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4B" w:rsidRPr="002B59B1" w:rsidRDefault="0038574B" w:rsidP="005737A9">
      <w:pPr>
        <w:rPr>
          <w:color w:val="000000"/>
          <w:sz w:val="18"/>
          <w:szCs w:val="18"/>
        </w:rPr>
      </w:pPr>
    </w:p>
    <w:p w:rsidR="00164543" w:rsidRDefault="00164543" w:rsidP="00164543">
      <w:pPr>
        <w:rPr>
          <w:rFonts w:asciiTheme="minorHAnsi" w:hAnsiTheme="minorHAnsi"/>
        </w:rPr>
      </w:pPr>
    </w:p>
    <w:p w:rsidR="00164543" w:rsidRPr="00C35A91" w:rsidRDefault="00164543" w:rsidP="00164543">
      <w:pPr>
        <w:rPr>
          <w:rFonts w:asciiTheme="minorHAnsi" w:hAnsiTheme="minorHAnsi"/>
        </w:rPr>
      </w:pPr>
    </w:p>
    <w:p w:rsidR="00164543" w:rsidRDefault="00164543" w:rsidP="00164543">
      <w:pPr>
        <w:rPr>
          <w:rFonts w:asciiTheme="minorHAnsi" w:hAnsiTheme="minorHAnsi"/>
        </w:rPr>
      </w:pPr>
    </w:p>
    <w:p w:rsidR="00164543" w:rsidRDefault="00164543" w:rsidP="00164543">
      <w:pPr>
        <w:rPr>
          <w:rFonts w:asciiTheme="minorHAnsi" w:hAnsiTheme="minorHAnsi"/>
        </w:rPr>
      </w:pPr>
      <w:r w:rsidRPr="00C35A91">
        <w:rPr>
          <w:rFonts w:asciiTheme="minorHAnsi" w:hAnsiTheme="minorHAnsi"/>
          <w:noProof/>
        </w:rPr>
        <w:drawing>
          <wp:anchor distT="45720" distB="45720" distL="91440" distR="0" simplePos="0" relativeHeight="251666944" behindDoc="1" locked="0" layoutInCell="1" allowOverlap="1" wp14:anchorId="2CDAD040" wp14:editId="6173E13E">
            <wp:simplePos x="0" y="0"/>
            <wp:positionH relativeFrom="margin">
              <wp:align>right</wp:align>
            </wp:positionH>
            <wp:positionV relativeFrom="page">
              <wp:posOffset>1905000</wp:posOffset>
            </wp:positionV>
            <wp:extent cx="2059924" cy="1243584"/>
            <wp:effectExtent l="0" t="0" r="0" b="0"/>
            <wp:wrapSquare wrapText="left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stin_Walk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24" cy="1243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543" w:rsidRPr="008530F4" w:rsidRDefault="00164543" w:rsidP="0016454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Dear Community Partner, </w:t>
      </w:r>
    </w:p>
    <w:p w:rsidR="00164543" w:rsidRPr="00095A81" w:rsidRDefault="00164543" w:rsidP="00164543">
      <w:pPr>
        <w:pStyle w:val="NormalWeb"/>
        <w:rPr>
          <w:rFonts w:asciiTheme="minorHAnsi" w:hAnsiTheme="minorHAnsi" w:cs="Arial"/>
          <w:b/>
          <w:sz w:val="20"/>
          <w:szCs w:val="20"/>
        </w:rPr>
      </w:pPr>
      <w:r w:rsidRPr="00095A81">
        <w:rPr>
          <w:rFonts w:asciiTheme="minorHAnsi" w:hAnsiTheme="minorHAnsi" w:cs="Arial"/>
          <w:b/>
          <w:sz w:val="20"/>
          <w:szCs w:val="20"/>
        </w:rPr>
        <w:t>You can be an everyday hero in the fight against suicide.</w:t>
      </w:r>
    </w:p>
    <w:p w:rsidR="00164543" w:rsidRPr="00095A81" w:rsidRDefault="00164543" w:rsidP="00164543">
      <w:pPr>
        <w:pStyle w:val="NormalWeb"/>
        <w:rPr>
          <w:rFonts w:asciiTheme="minorHAnsi" w:hAnsiTheme="minorHAnsi"/>
          <w:sz w:val="20"/>
          <w:szCs w:val="20"/>
        </w:rPr>
      </w:pPr>
      <w:r w:rsidRPr="008530F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91440" distR="0" simplePos="0" relativeHeight="251667968" behindDoc="1" locked="0" layoutInCell="1" allowOverlap="1" wp14:anchorId="3594F7FE" wp14:editId="2EFA9767">
                <wp:simplePos x="0" y="0"/>
                <wp:positionH relativeFrom="margin">
                  <wp:align>right</wp:align>
                </wp:positionH>
                <wp:positionV relativeFrom="page">
                  <wp:posOffset>3197860</wp:posOffset>
                </wp:positionV>
                <wp:extent cx="1975104" cy="630936"/>
                <wp:effectExtent l="0" t="0" r="25400" b="1714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5104" cy="6309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4543" w:rsidRPr="00650401" w:rsidRDefault="00164543" w:rsidP="00164543">
                            <w:pPr>
                              <w:pStyle w:val="Caption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50401">
                              <w:rPr>
                                <w:b w:val="0"/>
                                <w:color w:val="auto"/>
                              </w:rPr>
                              <w:t>Our goal is t</w:t>
                            </w:r>
                            <w:r w:rsidR="00187190">
                              <w:rPr>
                                <w:b w:val="0"/>
                                <w:color w:val="auto"/>
                              </w:rPr>
                              <w:t>o raise at least $30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,000 to support suicide prevention efforts in </w:t>
                            </w:r>
                            <w:r w:rsidRPr="00650401">
                              <w:rPr>
                                <w:b w:val="0"/>
                                <w:color w:val="auto"/>
                              </w:rPr>
                              <w:t>Huntingdon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Mifflin, and Juniata Counties.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594F7F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04.3pt;margin-top:251.8pt;width:155.5pt;height:49.7pt;z-index:-251648512;visibility:visible;mso-wrap-style:square;mso-width-percent:0;mso-height-percent:0;mso-wrap-distance-left:7.2pt;mso-wrap-distance-top:3.6pt;mso-wrap-distance-right:0;mso-wrap-distance-bottom:3.6pt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" fillcolor="window" strokecolor="black [3213]" strokeweight=".5pt">
                <v:path arrowok="t"/>
                <v:textbox>
                  <w:txbxContent>
                    <w:p w:rsidR="00164543" w:rsidRPr="00650401" w:rsidRDefault="00164543" w:rsidP="00164543">
                      <w:pPr>
                        <w:pStyle w:val="Caption"/>
                        <w:jc w:val="center"/>
                        <w:rPr>
                          <w:rFonts w:asciiTheme="minorHAnsi" w:hAnsiTheme="minorHAnsi"/>
                        </w:rPr>
                      </w:pPr>
                      <w:r w:rsidRPr="00650401">
                        <w:rPr>
                          <w:b w:val="0"/>
                          <w:color w:val="auto"/>
                        </w:rPr>
                        <w:t>Our goal is t</w:t>
                      </w:r>
                      <w:r w:rsidR="00187190">
                        <w:rPr>
                          <w:b w:val="0"/>
                          <w:color w:val="auto"/>
                        </w:rPr>
                        <w:t>o raise at least $30</w:t>
                      </w:r>
                      <w:r>
                        <w:rPr>
                          <w:b w:val="0"/>
                          <w:color w:val="auto"/>
                        </w:rPr>
                        <w:t xml:space="preserve">,000 to support suicide prevention efforts in </w:t>
                      </w:r>
                      <w:r w:rsidRPr="00650401">
                        <w:rPr>
                          <w:b w:val="0"/>
                          <w:color w:val="auto"/>
                        </w:rPr>
                        <w:t>Huntingdon</w:t>
                      </w:r>
                      <w:r>
                        <w:rPr>
                          <w:b w:val="0"/>
                          <w:color w:val="auto"/>
                        </w:rPr>
                        <w:t xml:space="preserve">, Mifflin, and Juniata Counties.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w:t>Partner with us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95A81">
        <w:rPr>
          <w:rFonts w:asciiTheme="minorHAnsi" w:hAnsiTheme="minorHAnsi"/>
          <w:sz w:val="20"/>
          <w:szCs w:val="20"/>
        </w:rPr>
        <w:t>as an event sponsor for the 201</w:t>
      </w:r>
      <w:r w:rsidR="00F86DBA">
        <w:rPr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 xml:space="preserve"> ‘Juniata Valley’ (Huntingdon, Mifflin, &amp; Juniata County) </w:t>
      </w:r>
      <w:r w:rsidRPr="00095A81">
        <w:rPr>
          <w:rFonts w:asciiTheme="minorHAnsi" w:hAnsiTheme="minorHAnsi" w:cs="Arial"/>
          <w:i/>
          <w:sz w:val="20"/>
          <w:szCs w:val="20"/>
        </w:rPr>
        <w:t>Out of the Darkness</w:t>
      </w:r>
      <w:r>
        <w:rPr>
          <w:rFonts w:asciiTheme="minorHAnsi" w:hAnsiTheme="minorHAnsi" w:cs="Arial"/>
          <w:sz w:val="20"/>
          <w:szCs w:val="20"/>
        </w:rPr>
        <w:t xml:space="preserve"> Walk, taking place on</w:t>
      </w:r>
      <w:r w:rsidRPr="00F56285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Sunday, October </w:t>
      </w:r>
      <w:r w:rsidR="00F86DBA">
        <w:rPr>
          <w:rFonts w:asciiTheme="minorHAnsi" w:hAnsiTheme="minorHAnsi" w:cs="Arial"/>
          <w:sz w:val="20"/>
          <w:szCs w:val="20"/>
        </w:rPr>
        <w:t>7, 2018</w:t>
      </w:r>
      <w:r>
        <w:rPr>
          <w:rFonts w:asciiTheme="minorHAnsi" w:hAnsiTheme="minorHAnsi" w:cs="Arial"/>
          <w:sz w:val="20"/>
          <w:szCs w:val="20"/>
        </w:rPr>
        <w:t xml:space="preserve">.   We are excited to </w:t>
      </w:r>
      <w:r w:rsidR="00F86DBA">
        <w:rPr>
          <w:rFonts w:asciiTheme="minorHAnsi" w:hAnsiTheme="minorHAnsi" w:cs="Arial"/>
          <w:sz w:val="20"/>
          <w:szCs w:val="20"/>
        </w:rPr>
        <w:t xml:space="preserve">announce there will be three walk locations in 2018: Juniata College, Huntingdon; </w:t>
      </w:r>
      <w:r w:rsidR="00815693">
        <w:rPr>
          <w:rFonts w:asciiTheme="minorHAnsi" w:hAnsiTheme="minorHAnsi" w:cs="Arial"/>
          <w:sz w:val="20"/>
          <w:szCs w:val="20"/>
        </w:rPr>
        <w:t>Kish Park, Lewistown; and</w:t>
      </w:r>
      <w:bookmarkStart w:id="0" w:name="_GoBack"/>
      <w:bookmarkEnd w:id="0"/>
      <w:r w:rsidR="00815693">
        <w:rPr>
          <w:rFonts w:asciiTheme="minorHAnsi" w:hAnsiTheme="minorHAnsi" w:cs="Arial"/>
          <w:sz w:val="20"/>
          <w:szCs w:val="20"/>
        </w:rPr>
        <w:t xml:space="preserve"> the Juniata County Fairgrounds</w:t>
      </w:r>
      <w:r w:rsidR="00F86DBA">
        <w:rPr>
          <w:rFonts w:asciiTheme="minorHAnsi" w:hAnsiTheme="minorHAnsi" w:cs="Arial"/>
          <w:sz w:val="20"/>
          <w:szCs w:val="20"/>
        </w:rPr>
        <w:t xml:space="preserve">, </w:t>
      </w:r>
      <w:r w:rsidR="00815693">
        <w:rPr>
          <w:rFonts w:asciiTheme="minorHAnsi" w:hAnsiTheme="minorHAnsi" w:cs="Arial"/>
          <w:sz w:val="20"/>
          <w:szCs w:val="20"/>
        </w:rPr>
        <w:t>Port Royal</w:t>
      </w:r>
      <w:r w:rsidR="00F86DBA">
        <w:rPr>
          <w:rFonts w:asciiTheme="minorHAnsi" w:hAnsiTheme="minorHAnsi" w:cs="Arial"/>
          <w:sz w:val="20"/>
          <w:szCs w:val="20"/>
        </w:rPr>
        <w:t xml:space="preserve">. </w:t>
      </w:r>
    </w:p>
    <w:p w:rsidR="00164543" w:rsidRPr="008530F4" w:rsidRDefault="00164543" w:rsidP="00164543">
      <w:pPr>
        <w:pStyle w:val="NormalWeb"/>
        <w:rPr>
          <w:rFonts w:asciiTheme="minorHAnsi" w:hAnsiTheme="minorHAnsi"/>
          <w:sz w:val="20"/>
          <w:szCs w:val="20"/>
        </w:rPr>
      </w:pPr>
      <w:r w:rsidRPr="008530F4">
        <w:rPr>
          <w:rFonts w:asciiTheme="minorHAnsi" w:hAnsiTheme="minorHAnsi"/>
          <w:b/>
          <w:bCs/>
          <w:sz w:val="20"/>
          <w:szCs w:val="20"/>
        </w:rPr>
        <w:t xml:space="preserve">Why support the </w:t>
      </w:r>
      <w:r>
        <w:rPr>
          <w:rFonts w:asciiTheme="minorHAnsi" w:hAnsiTheme="minorHAnsi"/>
          <w:b/>
          <w:bCs/>
          <w:sz w:val="20"/>
          <w:szCs w:val="20"/>
        </w:rPr>
        <w:t xml:space="preserve">‘Juniata Valley’ </w:t>
      </w:r>
      <w:r w:rsidRPr="008530F4">
        <w:rPr>
          <w:rFonts w:asciiTheme="minorHAnsi" w:hAnsiTheme="minorHAnsi" w:cs="Arial"/>
          <w:b/>
          <w:i/>
          <w:sz w:val="20"/>
          <w:szCs w:val="20"/>
        </w:rPr>
        <w:t>Out of the Darkness</w:t>
      </w:r>
      <w:r w:rsidRPr="008530F4">
        <w:rPr>
          <w:rFonts w:asciiTheme="minorHAnsi" w:hAnsiTheme="minorHAnsi" w:cs="Arial"/>
          <w:sz w:val="20"/>
          <w:szCs w:val="20"/>
        </w:rPr>
        <w:t xml:space="preserve"> </w:t>
      </w:r>
      <w:r w:rsidRPr="008530F4">
        <w:rPr>
          <w:rFonts w:asciiTheme="minorHAnsi" w:hAnsiTheme="minorHAnsi" w:cs="Arial"/>
          <w:b/>
          <w:sz w:val="20"/>
          <w:szCs w:val="20"/>
        </w:rPr>
        <w:t>Walk</w:t>
      </w:r>
      <w:r w:rsidRPr="008530F4">
        <w:rPr>
          <w:rFonts w:asciiTheme="minorHAnsi" w:hAnsiTheme="minorHAnsi"/>
          <w:b/>
          <w:bCs/>
          <w:sz w:val="20"/>
          <w:szCs w:val="20"/>
        </w:rPr>
        <w:t>?</w:t>
      </w:r>
    </w:p>
    <w:p w:rsidR="00164543" w:rsidRPr="008530F4" w:rsidRDefault="00164543" w:rsidP="00164543">
      <w:pPr>
        <w:pStyle w:val="NormalWeb"/>
        <w:rPr>
          <w:rFonts w:asciiTheme="minorHAnsi" w:hAnsiTheme="minorHAnsi"/>
          <w:sz w:val="20"/>
          <w:szCs w:val="20"/>
        </w:rPr>
      </w:pPr>
      <w:r w:rsidRPr="008530F4">
        <w:rPr>
          <w:rFonts w:asciiTheme="minorHAnsi" w:hAnsiTheme="minorHAnsi"/>
          <w:sz w:val="20"/>
          <w:szCs w:val="20"/>
        </w:rPr>
        <w:t>Every year suicide claims more lives than war, murder, and natural disasters combined. It is estimated that 85% of people in the United States alone will know someone who has died by suicide, and that one out of every five of those losses will be a close friend or relative.</w:t>
      </w:r>
    </w:p>
    <w:p w:rsidR="00164543" w:rsidRPr="008530F4" w:rsidRDefault="00164543" w:rsidP="00164543">
      <w:pPr>
        <w:pStyle w:val="NormalWeb"/>
        <w:rPr>
          <w:rFonts w:asciiTheme="minorHAnsi" w:hAnsiTheme="minorHAnsi"/>
          <w:sz w:val="20"/>
          <w:szCs w:val="20"/>
        </w:rPr>
      </w:pPr>
      <w:r w:rsidRPr="008530F4">
        <w:rPr>
          <w:rFonts w:asciiTheme="minorHAnsi" w:hAnsiTheme="minorHAnsi"/>
          <w:b/>
          <w:bCs/>
          <w:sz w:val="20"/>
          <w:szCs w:val="20"/>
        </w:rPr>
        <w:t>Build your brand’s goodwill by supporting a cause everyone can get behind.</w:t>
      </w:r>
    </w:p>
    <w:p w:rsidR="00164543" w:rsidRDefault="00164543" w:rsidP="00164543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Our</w:t>
      </w:r>
      <w:r w:rsidRPr="008530F4">
        <w:rPr>
          <w:rFonts w:asciiTheme="minorHAnsi" w:hAnsiTheme="minorHAnsi"/>
          <w:sz w:val="20"/>
          <w:szCs w:val="20"/>
        </w:rPr>
        <w:t xml:space="preserve"> walkers are passionate supporters of the cause, with 78% of online registrants indicating a personal investment in suicide prevention. And goodwill goes a long way: 91% of global consumers are likely to switch brands to one associated with a good cause, given comparable price and quality.</w:t>
      </w:r>
      <w:r>
        <w:rPr>
          <w:rStyle w:val="FootnoteReference"/>
          <w:rFonts w:asciiTheme="minorHAnsi" w:hAnsiTheme="minorHAnsi"/>
          <w:sz w:val="20"/>
          <w:szCs w:val="20"/>
        </w:rPr>
        <w:footnoteReference w:id="1"/>
      </w:r>
      <w:r w:rsidRPr="008530F4">
        <w:rPr>
          <w:rFonts w:asciiTheme="minorHAnsi" w:hAnsiTheme="minorHAnsi"/>
          <w:sz w:val="20"/>
          <w:szCs w:val="20"/>
        </w:rPr>
        <w:t> </w:t>
      </w:r>
    </w:p>
    <w:p w:rsidR="00164543" w:rsidRDefault="00164543" w:rsidP="00164543">
      <w:pPr>
        <w:pStyle w:val="NormalWeb"/>
        <w:rPr>
          <w:rFonts w:asciiTheme="minorHAnsi" w:hAnsiTheme="minorHAnsi"/>
          <w:sz w:val="20"/>
          <w:szCs w:val="20"/>
        </w:rPr>
      </w:pPr>
      <w:r w:rsidRPr="008530F4">
        <w:rPr>
          <w:rFonts w:asciiTheme="minorHAnsi" w:hAnsiTheme="minorHAnsi"/>
          <w:b/>
          <w:bCs/>
          <w:sz w:val="20"/>
          <w:szCs w:val="20"/>
        </w:rPr>
        <w:t xml:space="preserve">The American Foundation for Suicide Prevention leads the fight against suicide. </w:t>
      </w:r>
      <w:r>
        <w:rPr>
          <w:rFonts w:asciiTheme="minorHAnsi" w:hAnsiTheme="minorHAnsi"/>
          <w:b/>
          <w:bCs/>
          <w:sz w:val="20"/>
          <w:szCs w:val="20"/>
        </w:rPr>
        <w:br/>
      </w:r>
      <w:r w:rsidRPr="008530F4">
        <w:rPr>
          <w:rFonts w:asciiTheme="minorHAnsi" w:hAnsiTheme="minorHAnsi"/>
          <w:sz w:val="20"/>
          <w:szCs w:val="20"/>
        </w:rPr>
        <w:br/>
        <w:t xml:space="preserve">Funds raised from The </w:t>
      </w:r>
      <w:r w:rsidRPr="008530F4">
        <w:rPr>
          <w:rFonts w:asciiTheme="minorHAnsi" w:hAnsiTheme="minorHAnsi"/>
          <w:i/>
          <w:sz w:val="20"/>
          <w:szCs w:val="20"/>
        </w:rPr>
        <w:t>Out of the Darkness</w:t>
      </w:r>
      <w:r>
        <w:rPr>
          <w:rFonts w:asciiTheme="minorHAnsi" w:hAnsiTheme="minorHAnsi"/>
          <w:sz w:val="20"/>
          <w:szCs w:val="20"/>
        </w:rPr>
        <w:t xml:space="preserve"> Walks</w:t>
      </w:r>
      <w:r w:rsidRPr="008530F4">
        <w:rPr>
          <w:rFonts w:asciiTheme="minorHAnsi" w:hAnsiTheme="minorHAnsi"/>
          <w:sz w:val="20"/>
          <w:szCs w:val="20"/>
        </w:rPr>
        <w:t xml:space="preserve"> allow us to fund research, create educational programs, advocate for public policy, and support survivors of suicide loss.</w:t>
      </w:r>
    </w:p>
    <w:p w:rsidR="00164543" w:rsidRDefault="00164543" w:rsidP="00164543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Locally, funding will support educational and collaborative events in the community.   In addition to our walk, our goal is to have a support group for families, friends and individuals affected by suicide.  We plan to host an International Survivors of Suicide (ISOS) Day in November, and schedule another outr</w:t>
      </w:r>
      <w:r w:rsidR="00187190">
        <w:rPr>
          <w:rFonts w:asciiTheme="minorHAnsi" w:hAnsiTheme="minorHAnsi"/>
          <w:sz w:val="20"/>
          <w:szCs w:val="20"/>
        </w:rPr>
        <w:t>each events</w:t>
      </w:r>
      <w:r>
        <w:rPr>
          <w:rFonts w:asciiTheme="minorHAnsi" w:hAnsiTheme="minorHAnsi"/>
          <w:sz w:val="20"/>
          <w:szCs w:val="20"/>
        </w:rPr>
        <w:t xml:space="preserve">.  We will also use funds to provide training for schools, professionals and other individuals in the community.   </w:t>
      </w:r>
    </w:p>
    <w:p w:rsidR="00164543" w:rsidRPr="008530F4" w:rsidRDefault="00164543" w:rsidP="00164543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look forward to co</w:t>
      </w:r>
      <w:r w:rsidR="00187190">
        <w:rPr>
          <w:rFonts w:asciiTheme="minorHAnsi" w:hAnsiTheme="minorHAnsi"/>
          <w:sz w:val="20"/>
          <w:szCs w:val="20"/>
        </w:rPr>
        <w:t>llaborating with you on our 2018</w:t>
      </w:r>
      <w:r>
        <w:rPr>
          <w:rFonts w:asciiTheme="minorHAnsi" w:hAnsiTheme="minorHAnsi"/>
          <w:sz w:val="20"/>
          <w:szCs w:val="20"/>
        </w:rPr>
        <w:t xml:space="preserve"> sponsorship opportunities and benefits.  </w:t>
      </w:r>
    </w:p>
    <w:p w:rsidR="00164543" w:rsidRPr="00C35A91" w:rsidRDefault="00164543" w:rsidP="00164543">
      <w:pPr>
        <w:pStyle w:val="NormalWeb"/>
        <w:rPr>
          <w:rFonts w:asciiTheme="minorHAnsi" w:hAnsiTheme="minorHAnsi"/>
        </w:rPr>
      </w:pPr>
      <w:r w:rsidRPr="00B10861">
        <w:rPr>
          <w:rFonts w:asciiTheme="minorHAnsi" w:hAnsiTheme="minorHAnsi"/>
          <w:sz w:val="20"/>
          <w:szCs w:val="20"/>
        </w:rPr>
        <w:t>For more information, please contact: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br/>
        <w:t xml:space="preserve">Shelly </w:t>
      </w:r>
      <w:proofErr w:type="spellStart"/>
      <w:r>
        <w:rPr>
          <w:rFonts w:asciiTheme="minorHAnsi" w:hAnsiTheme="minorHAnsi"/>
          <w:sz w:val="20"/>
          <w:szCs w:val="20"/>
        </w:rPr>
        <w:t>Rivello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 w:rsidRPr="00B10861">
        <w:rPr>
          <w:rFonts w:asciiTheme="minorHAnsi" w:hAnsiTheme="minorHAnsi"/>
          <w:sz w:val="20"/>
          <w:szCs w:val="20"/>
        </w:rPr>
        <w:t>Walk Chairperson</w:t>
      </w:r>
      <w:r w:rsidRPr="00B10861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Central PA Chapter </w:t>
      </w:r>
      <w:r w:rsidRPr="00B10861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‘Juniata Valley’ </w:t>
      </w:r>
      <w:r w:rsidRPr="00B10861">
        <w:rPr>
          <w:rFonts w:asciiTheme="minorHAnsi" w:hAnsiTheme="minorHAnsi"/>
          <w:sz w:val="20"/>
          <w:szCs w:val="20"/>
        </w:rPr>
        <w:t xml:space="preserve">Out of the </w:t>
      </w:r>
      <w:r>
        <w:rPr>
          <w:rFonts w:asciiTheme="minorHAnsi" w:hAnsiTheme="minorHAnsi"/>
          <w:sz w:val="20"/>
          <w:szCs w:val="20"/>
        </w:rPr>
        <w:t>Darkness Walk</w:t>
      </w:r>
      <w:r>
        <w:rPr>
          <w:rFonts w:asciiTheme="minorHAnsi" w:hAnsiTheme="minorHAnsi"/>
          <w:sz w:val="20"/>
          <w:szCs w:val="20"/>
        </w:rPr>
        <w:br/>
      </w:r>
      <w:r w:rsidRPr="004F00C0">
        <w:rPr>
          <w:rFonts w:asciiTheme="minorHAnsi" w:hAnsiTheme="minorHAnsi"/>
          <w:sz w:val="20"/>
          <w:szCs w:val="20"/>
        </w:rPr>
        <w:t xml:space="preserve">814-643-8785       </w:t>
      </w:r>
      <w:r>
        <w:rPr>
          <w:rFonts w:asciiTheme="minorHAnsi" w:hAnsiTheme="minorHAnsi"/>
          <w:sz w:val="20"/>
          <w:szCs w:val="20"/>
        </w:rPr>
        <w:br/>
      </w:r>
      <w:hyperlink r:id="rId8" w:history="1">
        <w:r w:rsidRPr="00184B4F">
          <w:rPr>
            <w:rStyle w:val="Hyperlink"/>
            <w:rFonts w:asciiTheme="minorHAnsi" w:hAnsiTheme="minorHAnsi"/>
            <w:sz w:val="20"/>
            <w:szCs w:val="20"/>
          </w:rPr>
          <w:t>srivello@jcblair.org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</w:p>
    <w:p w:rsidR="00164543" w:rsidRDefault="00164543" w:rsidP="00164543">
      <w:pPr>
        <w:rPr>
          <w:rFonts w:asciiTheme="minorHAnsi" w:hAnsiTheme="minorHAnsi"/>
          <w:i/>
        </w:rPr>
      </w:pPr>
    </w:p>
    <w:p w:rsidR="00164543" w:rsidRPr="00C35A91" w:rsidRDefault="00164543" w:rsidP="00164543">
      <w:pPr>
        <w:rPr>
          <w:rFonts w:asciiTheme="minorHAnsi" w:hAnsiTheme="minorHAnsi"/>
          <w:i/>
          <w:color w:val="000000" w:themeColor="text1"/>
        </w:rPr>
      </w:pPr>
      <w:r w:rsidRPr="00C35A91">
        <w:rPr>
          <w:rFonts w:asciiTheme="minorHAnsi" w:hAnsiTheme="minorHAnsi"/>
          <w:i/>
        </w:rPr>
        <w:lastRenderedPageBreak/>
        <w:t>Enclosures</w:t>
      </w:r>
    </w:p>
    <w:p w:rsidR="00164543" w:rsidRDefault="00164543" w:rsidP="008D6FA7">
      <w:pPr>
        <w:jc w:val="center"/>
        <w:rPr>
          <w:b/>
          <w:smallCaps/>
          <w:color w:val="000000"/>
          <w:sz w:val="28"/>
          <w:szCs w:val="18"/>
        </w:rPr>
      </w:pPr>
    </w:p>
    <w:p w:rsidR="008D6FA7" w:rsidRPr="002B59B1" w:rsidRDefault="004D62B2" w:rsidP="008D6FA7">
      <w:pPr>
        <w:jc w:val="center"/>
        <w:rPr>
          <w:b/>
          <w:smallCaps/>
          <w:color w:val="000000"/>
          <w:sz w:val="28"/>
          <w:szCs w:val="18"/>
        </w:rPr>
      </w:pPr>
      <w:r>
        <w:rPr>
          <w:b/>
          <w:smallCaps/>
          <w:color w:val="000000"/>
          <w:sz w:val="28"/>
          <w:szCs w:val="18"/>
        </w:rPr>
        <w:t xml:space="preserve">‘Juniata Valley’ </w:t>
      </w:r>
      <w:r w:rsidR="00092F8D">
        <w:rPr>
          <w:b/>
          <w:smallCaps/>
          <w:color w:val="000000"/>
          <w:sz w:val="28"/>
          <w:szCs w:val="18"/>
        </w:rPr>
        <w:t xml:space="preserve">Out of The Darkness </w:t>
      </w:r>
      <w:r w:rsidR="008D6FA7" w:rsidRPr="002B59B1">
        <w:rPr>
          <w:b/>
          <w:smallCaps/>
          <w:color w:val="000000"/>
          <w:sz w:val="28"/>
          <w:szCs w:val="18"/>
        </w:rPr>
        <w:t>Walk</w:t>
      </w:r>
    </w:p>
    <w:p w:rsidR="00C5064A" w:rsidRDefault="00C5064A" w:rsidP="005D5227">
      <w:pPr>
        <w:jc w:val="center"/>
        <w:rPr>
          <w:b/>
          <w:smallCaps/>
          <w:color w:val="000000"/>
          <w:sz w:val="28"/>
          <w:szCs w:val="18"/>
        </w:rPr>
      </w:pPr>
      <w:r w:rsidRPr="002B59B1">
        <w:rPr>
          <w:b/>
          <w:smallCaps/>
          <w:color w:val="000000"/>
          <w:sz w:val="28"/>
          <w:szCs w:val="18"/>
        </w:rPr>
        <w:t>Sponsorship Levels</w:t>
      </w:r>
    </w:p>
    <w:p w:rsidR="00187190" w:rsidRPr="002B59B1" w:rsidRDefault="00187190" w:rsidP="005D5227">
      <w:pPr>
        <w:jc w:val="center"/>
        <w:rPr>
          <w:b/>
          <w:smallCaps/>
          <w:color w:val="000000"/>
          <w:sz w:val="28"/>
          <w:szCs w:val="18"/>
        </w:rPr>
      </w:pPr>
    </w:p>
    <w:p w:rsidR="00187190" w:rsidRPr="002B59B1" w:rsidRDefault="00187190" w:rsidP="00187190">
      <w:pPr>
        <w:ind w:left="720"/>
        <w:rPr>
          <w:color w:val="000000"/>
        </w:rPr>
      </w:pPr>
      <w:r>
        <w:rPr>
          <w:color w:val="000000"/>
        </w:rPr>
        <w:t>Being a sponsor for the Out of the Darkness Walks is an</w:t>
      </w:r>
      <w:r w:rsidRPr="002B59B1">
        <w:rPr>
          <w:color w:val="000000"/>
        </w:rPr>
        <w:t xml:space="preserve"> opportunity to support the nation’s leading non-profit organization dedicated to understanding and preventing suicide through research, education and advocacy, and to reaching out to people with mental disorders and those impacted by suicide.</w:t>
      </w:r>
      <w:r>
        <w:rPr>
          <w:color w:val="000000"/>
        </w:rPr>
        <w:t xml:space="preserve">  Other opportunities and benefits are listed below:</w:t>
      </w:r>
    </w:p>
    <w:p w:rsidR="009D5E70" w:rsidRPr="002B59B1" w:rsidRDefault="009D5E70" w:rsidP="005737A9">
      <w:pPr>
        <w:rPr>
          <w:color w:val="000000"/>
          <w:szCs w:val="18"/>
        </w:rPr>
      </w:pPr>
    </w:p>
    <w:p w:rsidR="007831BD" w:rsidRDefault="007831BD" w:rsidP="005D5227">
      <w:pPr>
        <w:rPr>
          <w:b/>
          <w:color w:val="000000"/>
        </w:rPr>
      </w:pPr>
    </w:p>
    <w:p w:rsidR="007831BD" w:rsidRPr="002B59B1" w:rsidRDefault="007831BD" w:rsidP="007831BD">
      <w:pPr>
        <w:rPr>
          <w:color w:val="000000"/>
        </w:rPr>
      </w:pPr>
      <w:r>
        <w:rPr>
          <w:b/>
          <w:color w:val="000000"/>
        </w:rPr>
        <w:t>Platinum</w:t>
      </w:r>
      <w:r w:rsidRPr="002B59B1">
        <w:rPr>
          <w:b/>
          <w:color w:val="000000"/>
        </w:rPr>
        <w:t xml:space="preserve"> Level Sponsor</w:t>
      </w:r>
      <w:r w:rsidR="00187190">
        <w:rPr>
          <w:color w:val="000000"/>
        </w:rPr>
        <w:t xml:space="preserve"> | Donate</w:t>
      </w:r>
      <w:r w:rsidR="0095173F">
        <w:rPr>
          <w:color w:val="000000"/>
        </w:rPr>
        <w:t xml:space="preserve"> $500</w:t>
      </w:r>
    </w:p>
    <w:p w:rsidR="007831BD" w:rsidRDefault="007831BD" w:rsidP="00C162C1">
      <w:pPr>
        <w:ind w:left="720" w:hanging="360"/>
        <w:rPr>
          <w:color w:val="000000"/>
        </w:rPr>
      </w:pPr>
      <w:r w:rsidRPr="0046625A">
        <w:rPr>
          <w:color w:val="000000"/>
        </w:rPr>
        <w:t>Benefits Include:</w:t>
      </w:r>
      <w:r w:rsidR="00D679D7">
        <w:rPr>
          <w:color w:val="000000"/>
        </w:rPr>
        <w:t xml:space="preserve"> </w:t>
      </w:r>
    </w:p>
    <w:p w:rsidR="00D77F46" w:rsidRPr="002B59B1" w:rsidRDefault="00D77F46" w:rsidP="00D77F46">
      <w:pPr>
        <w:ind w:firstLine="720"/>
        <w:rPr>
          <w:color w:val="000000"/>
        </w:rPr>
      </w:pPr>
      <w:r w:rsidRPr="00D77F46">
        <w:rPr>
          <w:color w:val="000000"/>
        </w:rPr>
        <w:sym w:font="Wingdings 2" w:char="F052"/>
      </w:r>
      <w:r w:rsidRPr="00D77F46">
        <w:rPr>
          <w:color w:val="000000"/>
        </w:rPr>
        <w:t xml:space="preserve"> Your logo on the back of wa</w:t>
      </w:r>
      <w:r w:rsidR="0095173F">
        <w:rPr>
          <w:color w:val="000000"/>
        </w:rPr>
        <w:t>lker t-shirts (approximately 150</w:t>
      </w:r>
      <w:r w:rsidRPr="00D77F46">
        <w:rPr>
          <w:color w:val="000000"/>
        </w:rPr>
        <w:t xml:space="preserve"> shirts with your company’s logo!)</w:t>
      </w:r>
    </w:p>
    <w:p w:rsidR="007831BD" w:rsidRDefault="007831BD" w:rsidP="007831BD">
      <w:pPr>
        <w:rPr>
          <w:color w:val="000000"/>
        </w:rPr>
      </w:pPr>
      <w:r w:rsidRPr="002B59B1">
        <w:rPr>
          <w:color w:val="000000"/>
        </w:rPr>
        <w:tab/>
      </w: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Your company recognized in announcements at event</w:t>
      </w:r>
      <w:r>
        <w:rPr>
          <w:color w:val="000000"/>
        </w:rPr>
        <w:t xml:space="preserve"> and on media promotions</w:t>
      </w:r>
      <w:r w:rsidRPr="002B59B1">
        <w:rPr>
          <w:color w:val="000000"/>
        </w:rPr>
        <w:t>.</w:t>
      </w:r>
      <w:r>
        <w:rPr>
          <w:color w:val="000000"/>
        </w:rPr>
        <w:t xml:space="preserve"> </w:t>
      </w:r>
    </w:p>
    <w:p w:rsidR="00C162C1" w:rsidRDefault="00C162C1" w:rsidP="00C162C1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Opportunity to include promotional item or com</w:t>
      </w:r>
      <w:r>
        <w:rPr>
          <w:color w:val="000000"/>
        </w:rPr>
        <w:t xml:space="preserve">pany coupon in walker gift bags. </w:t>
      </w:r>
    </w:p>
    <w:p w:rsidR="00C162C1" w:rsidRDefault="00C162C1" w:rsidP="00C162C1">
      <w:pPr>
        <w:ind w:left="720"/>
        <w:rPr>
          <w:color w:val="000000"/>
        </w:rPr>
      </w:pPr>
      <w:r w:rsidRPr="003D5CB9">
        <w:rPr>
          <w:color w:val="000000"/>
        </w:rPr>
        <w:sym w:font="Wingdings 2" w:char="F052"/>
      </w:r>
      <w:r w:rsidRPr="003D5CB9">
        <w:rPr>
          <w:color w:val="000000"/>
        </w:rPr>
        <w:t xml:space="preserve"> </w:t>
      </w:r>
      <w:r>
        <w:rPr>
          <w:color w:val="000000"/>
        </w:rPr>
        <w:t>Signage along the walk route</w:t>
      </w:r>
    </w:p>
    <w:p w:rsidR="00C162C1" w:rsidRPr="002B59B1" w:rsidRDefault="00C162C1" w:rsidP="00C162C1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A tax-deductible donation</w:t>
      </w:r>
      <w:r>
        <w:rPr>
          <w:color w:val="000000"/>
        </w:rPr>
        <w:t xml:space="preserve"> and</w:t>
      </w:r>
      <w:r w:rsidRPr="002B59B1">
        <w:rPr>
          <w:color w:val="000000"/>
        </w:rPr>
        <w:t xml:space="preserve"> donation receipt</w:t>
      </w:r>
    </w:p>
    <w:p w:rsidR="00C162C1" w:rsidRPr="00C162C1" w:rsidRDefault="00C162C1" w:rsidP="00C162C1">
      <w:pPr>
        <w:ind w:left="720"/>
        <w:rPr>
          <w:i/>
          <w:color w:val="000000"/>
          <w:sz w:val="18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Your company’s name listed in the event</w:t>
      </w:r>
      <w:r>
        <w:rPr>
          <w:color w:val="000000"/>
        </w:rPr>
        <w:t xml:space="preserve"> program</w:t>
      </w:r>
    </w:p>
    <w:p w:rsidR="007831BD" w:rsidRPr="00C162C1" w:rsidRDefault="007831BD" w:rsidP="00C162C1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</w:t>
      </w:r>
      <w:r>
        <w:rPr>
          <w:color w:val="000000"/>
        </w:rPr>
        <w:t xml:space="preserve">Four Out of the Darkness Walk T-shirts </w:t>
      </w:r>
    </w:p>
    <w:p w:rsidR="007831BD" w:rsidRDefault="007831BD" w:rsidP="005D5227">
      <w:pPr>
        <w:rPr>
          <w:b/>
          <w:color w:val="000000"/>
        </w:rPr>
      </w:pPr>
    </w:p>
    <w:p w:rsidR="007831BD" w:rsidRDefault="007831BD" w:rsidP="005D5227">
      <w:pPr>
        <w:rPr>
          <w:b/>
          <w:color w:val="000000"/>
        </w:rPr>
      </w:pPr>
    </w:p>
    <w:p w:rsidR="00C162C1" w:rsidRDefault="00C162C1" w:rsidP="005D5227">
      <w:pPr>
        <w:rPr>
          <w:b/>
          <w:color w:val="000000"/>
        </w:rPr>
      </w:pPr>
    </w:p>
    <w:p w:rsidR="007831BD" w:rsidRPr="002B59B1" w:rsidRDefault="007831BD" w:rsidP="007831BD">
      <w:pPr>
        <w:rPr>
          <w:b/>
          <w:color w:val="000000"/>
        </w:rPr>
      </w:pPr>
      <w:r>
        <w:rPr>
          <w:b/>
          <w:color w:val="000000"/>
        </w:rPr>
        <w:t xml:space="preserve">Gold </w:t>
      </w:r>
      <w:r w:rsidRPr="002B59B1">
        <w:rPr>
          <w:b/>
          <w:color w:val="000000"/>
        </w:rPr>
        <w:t>Level Sponsor</w:t>
      </w:r>
      <w:r w:rsidR="00187190">
        <w:rPr>
          <w:color w:val="000000"/>
        </w:rPr>
        <w:t xml:space="preserve"> | Donate $2</w:t>
      </w:r>
      <w:r w:rsidR="0095173F">
        <w:rPr>
          <w:color w:val="000000"/>
        </w:rPr>
        <w:t xml:space="preserve">50 </w:t>
      </w:r>
    </w:p>
    <w:p w:rsidR="007831BD" w:rsidRPr="002B59B1" w:rsidRDefault="007831BD" w:rsidP="00C162C1">
      <w:pPr>
        <w:ind w:firstLine="360"/>
        <w:rPr>
          <w:color w:val="000000"/>
        </w:rPr>
      </w:pPr>
      <w:r w:rsidRPr="0046625A">
        <w:rPr>
          <w:color w:val="000000"/>
        </w:rPr>
        <w:t>Benefits Include</w:t>
      </w:r>
      <w:r w:rsidRPr="002B59B1">
        <w:rPr>
          <w:color w:val="000000"/>
        </w:rPr>
        <w:t>:</w:t>
      </w:r>
      <w:r w:rsidR="00D679D7">
        <w:rPr>
          <w:color w:val="000000"/>
        </w:rPr>
        <w:t xml:space="preserve"> </w:t>
      </w:r>
    </w:p>
    <w:p w:rsidR="00187190" w:rsidRDefault="007831BD" w:rsidP="00187190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Opportunity to include promotional item or com</w:t>
      </w:r>
      <w:r>
        <w:rPr>
          <w:color w:val="000000"/>
        </w:rPr>
        <w:t xml:space="preserve">pany coupon in walker gift bags. </w:t>
      </w:r>
    </w:p>
    <w:p w:rsidR="00187190" w:rsidRDefault="00187190" w:rsidP="00187190">
      <w:pPr>
        <w:ind w:left="720"/>
        <w:rPr>
          <w:color w:val="000000"/>
        </w:rPr>
      </w:pPr>
      <w:r w:rsidRPr="003D5CB9">
        <w:rPr>
          <w:color w:val="000000"/>
        </w:rPr>
        <w:sym w:font="Wingdings 2" w:char="F052"/>
      </w:r>
      <w:r w:rsidRPr="003D5CB9">
        <w:rPr>
          <w:color w:val="000000"/>
        </w:rPr>
        <w:t xml:space="preserve"> </w:t>
      </w:r>
      <w:r>
        <w:rPr>
          <w:color w:val="000000"/>
        </w:rPr>
        <w:t>Signage along the walk route</w:t>
      </w:r>
    </w:p>
    <w:p w:rsidR="00C162C1" w:rsidRPr="002B59B1" w:rsidRDefault="00C162C1" w:rsidP="00C162C1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A tax-deductible donation</w:t>
      </w:r>
      <w:r>
        <w:rPr>
          <w:color w:val="000000"/>
        </w:rPr>
        <w:t xml:space="preserve"> and</w:t>
      </w:r>
      <w:r w:rsidRPr="002B59B1">
        <w:rPr>
          <w:color w:val="000000"/>
        </w:rPr>
        <w:t xml:space="preserve"> donation receipt</w:t>
      </w:r>
    </w:p>
    <w:p w:rsidR="00C162C1" w:rsidRPr="00C162C1" w:rsidRDefault="00C162C1" w:rsidP="00C162C1">
      <w:pPr>
        <w:ind w:left="720"/>
        <w:rPr>
          <w:i/>
          <w:color w:val="000000"/>
          <w:sz w:val="18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Your company’s name listed in the event</w:t>
      </w:r>
      <w:r>
        <w:rPr>
          <w:color w:val="000000"/>
        </w:rPr>
        <w:t xml:space="preserve"> program</w:t>
      </w:r>
    </w:p>
    <w:p w:rsidR="00B52F3F" w:rsidRPr="00B52F3F" w:rsidRDefault="00B52F3F" w:rsidP="00B52F3F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</w:t>
      </w:r>
      <w:r>
        <w:rPr>
          <w:color w:val="000000"/>
        </w:rPr>
        <w:t xml:space="preserve">Two Out of the Darkness Walk T-shirts </w:t>
      </w:r>
    </w:p>
    <w:p w:rsidR="007831BD" w:rsidRDefault="007831BD" w:rsidP="005D5227">
      <w:pPr>
        <w:rPr>
          <w:b/>
          <w:color w:val="000000"/>
        </w:rPr>
      </w:pPr>
    </w:p>
    <w:p w:rsidR="007831BD" w:rsidRDefault="007831BD" w:rsidP="005D5227">
      <w:pPr>
        <w:rPr>
          <w:b/>
          <w:color w:val="000000"/>
        </w:rPr>
      </w:pPr>
    </w:p>
    <w:p w:rsidR="007831BD" w:rsidRDefault="007831BD" w:rsidP="005D5227">
      <w:pPr>
        <w:rPr>
          <w:b/>
          <w:color w:val="000000"/>
        </w:rPr>
      </w:pPr>
    </w:p>
    <w:p w:rsidR="008D6FA7" w:rsidRPr="002B59B1" w:rsidRDefault="006B73F4" w:rsidP="005D5227">
      <w:pPr>
        <w:rPr>
          <w:color w:val="000000"/>
        </w:rPr>
      </w:pPr>
      <w:r>
        <w:rPr>
          <w:b/>
          <w:color w:val="000000"/>
        </w:rPr>
        <w:t>Silver</w:t>
      </w:r>
      <w:r w:rsidR="005D5227" w:rsidRPr="002B59B1">
        <w:rPr>
          <w:b/>
          <w:color w:val="000000"/>
        </w:rPr>
        <w:t xml:space="preserve"> Level Sponsor</w:t>
      </w:r>
      <w:r w:rsidR="00187190">
        <w:rPr>
          <w:color w:val="000000"/>
        </w:rPr>
        <w:t xml:space="preserve"> | Donate</w:t>
      </w:r>
      <w:r w:rsidR="003702AA">
        <w:rPr>
          <w:color w:val="000000"/>
        </w:rPr>
        <w:t xml:space="preserve"> </w:t>
      </w:r>
      <w:r w:rsidR="00745FC3">
        <w:rPr>
          <w:color w:val="000000"/>
        </w:rPr>
        <w:t>$</w:t>
      </w:r>
      <w:r w:rsidR="00187190">
        <w:rPr>
          <w:color w:val="000000"/>
        </w:rPr>
        <w:t>1</w:t>
      </w:r>
      <w:r w:rsidR="00745FC3">
        <w:rPr>
          <w:color w:val="000000"/>
        </w:rPr>
        <w:t>0</w:t>
      </w:r>
      <w:r w:rsidR="003702AA">
        <w:rPr>
          <w:color w:val="000000"/>
        </w:rPr>
        <w:t xml:space="preserve">0 </w:t>
      </w:r>
      <w:r w:rsidR="00D77F46">
        <w:rPr>
          <w:color w:val="000000"/>
        </w:rPr>
        <w:t xml:space="preserve"> </w:t>
      </w:r>
      <w:r w:rsidR="005D5227" w:rsidRPr="002B59B1">
        <w:rPr>
          <w:color w:val="000000"/>
        </w:rPr>
        <w:t xml:space="preserve"> </w:t>
      </w:r>
    </w:p>
    <w:p w:rsidR="005D5227" w:rsidRPr="002B59B1" w:rsidRDefault="00507FB6" w:rsidP="008D6FA7">
      <w:pPr>
        <w:ind w:firstLine="360"/>
        <w:rPr>
          <w:color w:val="000000"/>
        </w:rPr>
      </w:pPr>
      <w:r w:rsidRPr="0046625A">
        <w:rPr>
          <w:color w:val="000000"/>
        </w:rPr>
        <w:t>Benefits</w:t>
      </w:r>
      <w:r w:rsidR="005D5227" w:rsidRPr="0046625A">
        <w:rPr>
          <w:color w:val="000000"/>
        </w:rPr>
        <w:t xml:space="preserve"> Include</w:t>
      </w:r>
      <w:r w:rsidR="005D5227" w:rsidRPr="002B59B1">
        <w:rPr>
          <w:color w:val="000000"/>
        </w:rPr>
        <w:t>:</w:t>
      </w:r>
    </w:p>
    <w:p w:rsidR="008D6FA7" w:rsidRPr="002B59B1" w:rsidRDefault="008D6FA7" w:rsidP="008D6FA7">
      <w:pPr>
        <w:ind w:left="720"/>
        <w:rPr>
          <w:color w:val="000000"/>
        </w:rPr>
      </w:pPr>
      <w:r w:rsidRPr="002B59B1">
        <w:rPr>
          <w:color w:val="000000"/>
        </w:rPr>
        <w:sym w:font="Wingdings 2" w:char="F052"/>
      </w:r>
      <w:r w:rsidR="00794D3B" w:rsidRPr="002B59B1">
        <w:rPr>
          <w:color w:val="000000"/>
        </w:rPr>
        <w:t xml:space="preserve"> A </w:t>
      </w:r>
      <w:r w:rsidR="00C162C1" w:rsidRPr="002B59B1">
        <w:rPr>
          <w:color w:val="000000"/>
        </w:rPr>
        <w:t>tax-deductible</w:t>
      </w:r>
      <w:r w:rsidR="0046625A" w:rsidRPr="002B59B1">
        <w:rPr>
          <w:color w:val="000000"/>
        </w:rPr>
        <w:t xml:space="preserve"> donation</w:t>
      </w:r>
      <w:r w:rsidR="0046625A">
        <w:rPr>
          <w:color w:val="000000"/>
        </w:rPr>
        <w:t xml:space="preserve"> and</w:t>
      </w:r>
      <w:r w:rsidRPr="002B59B1">
        <w:rPr>
          <w:color w:val="000000"/>
        </w:rPr>
        <w:t xml:space="preserve"> </w:t>
      </w:r>
      <w:r w:rsidR="00794D3B" w:rsidRPr="002B59B1">
        <w:rPr>
          <w:color w:val="000000"/>
        </w:rPr>
        <w:t>d</w:t>
      </w:r>
      <w:r w:rsidRPr="002B59B1">
        <w:rPr>
          <w:color w:val="000000"/>
        </w:rPr>
        <w:t xml:space="preserve">onation </w:t>
      </w:r>
      <w:r w:rsidR="00794D3B" w:rsidRPr="002B59B1">
        <w:rPr>
          <w:color w:val="000000"/>
        </w:rPr>
        <w:t>r</w:t>
      </w:r>
      <w:r w:rsidRPr="002B59B1">
        <w:rPr>
          <w:color w:val="000000"/>
        </w:rPr>
        <w:t>eceipt</w:t>
      </w:r>
    </w:p>
    <w:p w:rsidR="008D6FA7" w:rsidRPr="002B59B1" w:rsidRDefault="008D6FA7" w:rsidP="008D6FA7">
      <w:pPr>
        <w:ind w:left="720"/>
        <w:rPr>
          <w:i/>
          <w:color w:val="000000"/>
          <w:sz w:val="18"/>
        </w:rPr>
      </w:pPr>
      <w:r w:rsidRPr="002B59B1">
        <w:rPr>
          <w:color w:val="000000"/>
        </w:rPr>
        <w:sym w:font="Wingdings 2" w:char="F052"/>
      </w:r>
      <w:r w:rsidRPr="002B59B1">
        <w:rPr>
          <w:color w:val="000000"/>
        </w:rPr>
        <w:t xml:space="preserve"> Your company’s name listed in the event</w:t>
      </w:r>
      <w:r w:rsidR="00B8728A">
        <w:rPr>
          <w:color w:val="000000"/>
        </w:rPr>
        <w:t xml:space="preserve"> program.</w:t>
      </w:r>
    </w:p>
    <w:p w:rsidR="00B52F3F" w:rsidRDefault="00B52F3F" w:rsidP="00B52F3F">
      <w:pPr>
        <w:ind w:left="720"/>
        <w:rPr>
          <w:color w:val="000000"/>
        </w:rPr>
      </w:pPr>
    </w:p>
    <w:p w:rsidR="009D5E70" w:rsidRDefault="009D5E70" w:rsidP="005D5227">
      <w:pPr>
        <w:ind w:left="720"/>
        <w:rPr>
          <w:color w:val="000000"/>
        </w:rPr>
      </w:pPr>
    </w:p>
    <w:p w:rsidR="009D5E70" w:rsidRPr="002B59B1" w:rsidRDefault="009D5E70" w:rsidP="005D5227">
      <w:pPr>
        <w:ind w:left="720"/>
        <w:rPr>
          <w:color w:val="000000"/>
        </w:rPr>
      </w:pPr>
    </w:p>
    <w:p w:rsidR="006B73F4" w:rsidRDefault="006B73F4" w:rsidP="008D6FA7">
      <w:pPr>
        <w:ind w:left="720"/>
        <w:rPr>
          <w:color w:val="000000"/>
        </w:rPr>
      </w:pPr>
    </w:p>
    <w:p w:rsidR="006B73F4" w:rsidRPr="002B59B1" w:rsidRDefault="006B73F4" w:rsidP="008D6FA7">
      <w:pPr>
        <w:ind w:left="720"/>
        <w:rPr>
          <w:i/>
          <w:color w:val="000000"/>
          <w:sz w:val="18"/>
        </w:rPr>
      </w:pPr>
    </w:p>
    <w:p w:rsidR="00BE675D" w:rsidRDefault="008D6FA7" w:rsidP="007831BD">
      <w:pPr>
        <w:rPr>
          <w:color w:val="000000"/>
        </w:rPr>
      </w:pPr>
      <w:r w:rsidRPr="002B59B1">
        <w:rPr>
          <w:b/>
          <w:color w:val="000000"/>
        </w:rPr>
        <w:br/>
      </w:r>
    </w:p>
    <w:p w:rsidR="006B73F4" w:rsidRPr="002B59B1" w:rsidRDefault="006B73F4" w:rsidP="00014198">
      <w:pPr>
        <w:ind w:left="720"/>
        <w:rPr>
          <w:color w:val="000000"/>
        </w:rPr>
      </w:pPr>
    </w:p>
    <w:p w:rsidR="00F577D5" w:rsidRPr="00C162C1" w:rsidRDefault="00F577D5" w:rsidP="00C162C1">
      <w:pPr>
        <w:rPr>
          <w:color w:val="000000"/>
        </w:rPr>
      </w:pPr>
    </w:p>
    <w:p w:rsidR="00CF1B16" w:rsidRPr="002B59B1" w:rsidRDefault="00793C0C" w:rsidP="00CF1B16">
      <w:pPr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lastRenderedPageBreak/>
        <w:t xml:space="preserve">‘Juniata Valley’ </w:t>
      </w:r>
      <w:r w:rsidR="00CF1B16" w:rsidRPr="002B59B1">
        <w:rPr>
          <w:b/>
          <w:smallCaps/>
          <w:color w:val="000000"/>
          <w:sz w:val="24"/>
          <w:szCs w:val="24"/>
        </w:rPr>
        <w:t>Out of The Darkness Walk</w:t>
      </w:r>
    </w:p>
    <w:p w:rsidR="00C5064A" w:rsidRPr="002B59B1" w:rsidRDefault="001D1A14" w:rsidP="00DB1FDE">
      <w:pPr>
        <w:jc w:val="center"/>
        <w:rPr>
          <w:b/>
          <w:smallCaps/>
          <w:color w:val="000000"/>
          <w:sz w:val="24"/>
          <w:szCs w:val="18"/>
        </w:rPr>
      </w:pPr>
      <w:r w:rsidRPr="002B59B1">
        <w:rPr>
          <w:b/>
          <w:smallCaps/>
          <w:color w:val="000000"/>
          <w:sz w:val="24"/>
          <w:szCs w:val="18"/>
        </w:rPr>
        <w:t>201</w:t>
      </w:r>
      <w:r w:rsidR="001177AF">
        <w:rPr>
          <w:b/>
          <w:smallCaps/>
          <w:color w:val="000000"/>
          <w:sz w:val="24"/>
          <w:szCs w:val="18"/>
        </w:rPr>
        <w:t>8</w:t>
      </w:r>
      <w:r w:rsidR="0032411C" w:rsidRPr="002B59B1">
        <w:rPr>
          <w:b/>
          <w:smallCaps/>
          <w:color w:val="000000"/>
          <w:sz w:val="24"/>
          <w:szCs w:val="18"/>
        </w:rPr>
        <w:t xml:space="preserve"> </w:t>
      </w:r>
      <w:r w:rsidR="00C5064A" w:rsidRPr="002B59B1">
        <w:rPr>
          <w:b/>
          <w:smallCaps/>
          <w:color w:val="000000"/>
          <w:sz w:val="24"/>
          <w:szCs w:val="18"/>
        </w:rPr>
        <w:t xml:space="preserve">Sponsorship </w:t>
      </w:r>
      <w:r w:rsidR="0032411C" w:rsidRPr="002B59B1">
        <w:rPr>
          <w:b/>
          <w:smallCaps/>
          <w:color w:val="000000"/>
          <w:sz w:val="24"/>
          <w:szCs w:val="18"/>
        </w:rPr>
        <w:t>Agreement</w:t>
      </w:r>
    </w:p>
    <w:p w:rsidR="00362A89" w:rsidRPr="002B59B1" w:rsidRDefault="00362A89" w:rsidP="00362A89">
      <w:pPr>
        <w:jc w:val="center"/>
        <w:rPr>
          <w:color w:val="000000"/>
          <w:sz w:val="2"/>
          <w:szCs w:val="4"/>
        </w:rPr>
      </w:pPr>
    </w:p>
    <w:p w:rsidR="005D5227" w:rsidRPr="002B59B1" w:rsidRDefault="00DB1FDE" w:rsidP="00DB1FDE">
      <w:pPr>
        <w:jc w:val="center"/>
        <w:rPr>
          <w:color w:val="000000"/>
          <w:sz w:val="18"/>
          <w:szCs w:val="18"/>
        </w:rPr>
      </w:pPr>
      <w:r w:rsidRPr="002B59B1">
        <w:rPr>
          <w:color w:val="000000"/>
          <w:sz w:val="18"/>
          <w:szCs w:val="18"/>
        </w:rPr>
        <w:t>Please Print</w:t>
      </w:r>
      <w:r w:rsidRPr="002B59B1">
        <w:rPr>
          <w:color w:val="000000"/>
          <w:sz w:val="18"/>
          <w:szCs w:val="18"/>
        </w:rPr>
        <w:br/>
      </w:r>
    </w:p>
    <w:p w:rsidR="005D5227" w:rsidRPr="002B59B1" w:rsidRDefault="004755BC" w:rsidP="005D5227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146684</wp:posOffset>
                </wp:positionV>
                <wp:extent cx="4739640" cy="0"/>
                <wp:effectExtent l="0" t="0" r="2286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9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F00E24" id="Straight Connector 2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4pt,11.55pt" to="447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DB1FDE" w:rsidRPr="002B59B1">
        <w:rPr>
          <w:b/>
          <w:color w:val="000000"/>
          <w:sz w:val="20"/>
        </w:rPr>
        <w:t>Name/</w:t>
      </w:r>
      <w:r w:rsidR="00362A89" w:rsidRPr="002B59B1">
        <w:rPr>
          <w:b/>
          <w:color w:val="000000"/>
          <w:sz w:val="20"/>
        </w:rPr>
        <w:t>Company</w:t>
      </w:r>
      <w:r w:rsidR="005D5227" w:rsidRPr="002B59B1">
        <w:rPr>
          <w:b/>
          <w:color w:val="000000"/>
          <w:sz w:val="20"/>
        </w:rPr>
        <w:t>:</w:t>
      </w:r>
      <w:r w:rsidR="00362A89" w:rsidRPr="002B59B1">
        <w:rPr>
          <w:color w:val="000000"/>
          <w:sz w:val="20"/>
        </w:rPr>
        <w:t xml:space="preserve"> </w:t>
      </w:r>
    </w:p>
    <w:p w:rsidR="005D5227" w:rsidRPr="002B59B1" w:rsidRDefault="005D5227" w:rsidP="005D5227">
      <w:pPr>
        <w:rPr>
          <w:color w:val="000000"/>
          <w:sz w:val="20"/>
        </w:rPr>
      </w:pPr>
    </w:p>
    <w:p w:rsidR="005D5227" w:rsidRPr="002B59B1" w:rsidRDefault="004755BC" w:rsidP="00C66269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141604</wp:posOffset>
                </wp:positionV>
                <wp:extent cx="4777740" cy="0"/>
                <wp:effectExtent l="0" t="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6B4637" id="Straight Connector 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8pt,11.15pt" to="45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 w:rsidR="00362A89" w:rsidRPr="002B59B1">
        <w:rPr>
          <w:b/>
          <w:color w:val="000000"/>
          <w:sz w:val="20"/>
        </w:rPr>
        <w:t xml:space="preserve">Mailing </w:t>
      </w:r>
      <w:r w:rsidR="005D5227" w:rsidRPr="002B59B1">
        <w:rPr>
          <w:b/>
          <w:color w:val="000000"/>
          <w:sz w:val="20"/>
        </w:rPr>
        <w:t>Address</w:t>
      </w:r>
      <w:r w:rsidR="00DB1FDE" w:rsidRPr="002B59B1">
        <w:rPr>
          <w:b/>
          <w:color w:val="000000"/>
          <w:sz w:val="20"/>
        </w:rPr>
        <w:t>:</w:t>
      </w:r>
      <w:r w:rsidR="00DB1FDE" w:rsidRPr="002B59B1">
        <w:rPr>
          <w:b/>
          <w:color w:val="000000"/>
          <w:sz w:val="20"/>
        </w:rPr>
        <w:br/>
      </w:r>
    </w:p>
    <w:p w:rsidR="005D5227" w:rsidRPr="002B59B1" w:rsidRDefault="005D5227" w:rsidP="005D5227">
      <w:pPr>
        <w:rPr>
          <w:color w:val="000000"/>
          <w:sz w:val="20"/>
        </w:rPr>
      </w:pPr>
      <w:r w:rsidRPr="002B59B1">
        <w:rPr>
          <w:b/>
          <w:color w:val="000000"/>
          <w:sz w:val="20"/>
        </w:rPr>
        <w:t>City</w:t>
      </w:r>
      <w:r w:rsidR="00DB1FDE" w:rsidRPr="002B59B1">
        <w:rPr>
          <w:b/>
          <w:color w:val="000000"/>
          <w:sz w:val="20"/>
        </w:rPr>
        <w:t>:</w:t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Pr="002B59B1">
        <w:rPr>
          <w:b/>
          <w:color w:val="000000"/>
          <w:sz w:val="20"/>
        </w:rPr>
        <w:t>State</w:t>
      </w:r>
      <w:r w:rsidR="00DB1FDE" w:rsidRPr="002B59B1">
        <w:rPr>
          <w:b/>
          <w:color w:val="000000"/>
          <w:sz w:val="20"/>
        </w:rPr>
        <w:t>:</w:t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="00DB1FDE" w:rsidRPr="002B59B1">
        <w:rPr>
          <w:b/>
          <w:color w:val="000000"/>
          <w:sz w:val="20"/>
        </w:rPr>
        <w:tab/>
      </w:r>
      <w:r w:rsidRPr="002B59B1">
        <w:rPr>
          <w:b/>
          <w:color w:val="000000"/>
          <w:sz w:val="20"/>
        </w:rPr>
        <w:t>Zip</w:t>
      </w:r>
      <w:r w:rsidR="00DB1FDE" w:rsidRPr="002B59B1">
        <w:rPr>
          <w:b/>
          <w:color w:val="000000"/>
          <w:sz w:val="20"/>
        </w:rPr>
        <w:t>:</w:t>
      </w:r>
    </w:p>
    <w:p w:rsidR="00362A89" w:rsidRPr="002B59B1" w:rsidRDefault="004755BC" w:rsidP="00362A89">
      <w:pPr>
        <w:rPr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3809</wp:posOffset>
                </wp:positionV>
                <wp:extent cx="5463540" cy="0"/>
                <wp:effectExtent l="0" t="0" r="228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C99137" id="Straight Connector 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8pt,.3pt" to="45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" strokecolor="windowText">
                <o:lock v:ext="edit" shapetype="f"/>
              </v:line>
            </w:pict>
          </mc:Fallback>
        </mc:AlternateContent>
      </w:r>
    </w:p>
    <w:p w:rsidR="00362A89" w:rsidRPr="002B59B1" w:rsidRDefault="00362A89" w:rsidP="00362A89">
      <w:pPr>
        <w:rPr>
          <w:color w:val="000000"/>
          <w:sz w:val="20"/>
        </w:rPr>
      </w:pPr>
      <w:r w:rsidRPr="002B59B1">
        <w:rPr>
          <w:b/>
          <w:color w:val="000000"/>
          <w:sz w:val="20"/>
        </w:rPr>
        <w:t>Contact Person:</w:t>
      </w:r>
      <w:r w:rsidRPr="002B59B1">
        <w:rPr>
          <w:color w:val="000000"/>
          <w:sz w:val="20"/>
        </w:rPr>
        <w:t xml:space="preserve"> </w:t>
      </w:r>
    </w:p>
    <w:p w:rsidR="005D5227" w:rsidRPr="002B59B1" w:rsidRDefault="004755BC" w:rsidP="005D5227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-1271</wp:posOffset>
                </wp:positionV>
                <wp:extent cx="4869180" cy="0"/>
                <wp:effectExtent l="0" t="0" r="2667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5865CF" id="Straight Connector 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pt,-.1pt" to="452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</w:p>
    <w:p w:rsidR="005D5227" w:rsidRPr="002B59B1" w:rsidRDefault="004755BC" w:rsidP="005D5227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148589</wp:posOffset>
                </wp:positionV>
                <wp:extent cx="5379720" cy="0"/>
                <wp:effectExtent l="0" t="0" r="1143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9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7111BF" id="Straight Connector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6pt,11.7pt" to="454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5D5227" w:rsidRPr="002B59B1">
        <w:rPr>
          <w:b/>
          <w:color w:val="000000"/>
          <w:sz w:val="20"/>
        </w:rPr>
        <w:t>Phone:</w:t>
      </w:r>
      <w:r w:rsidR="005D5227" w:rsidRPr="002B59B1">
        <w:rPr>
          <w:color w:val="000000"/>
          <w:sz w:val="20"/>
        </w:rPr>
        <w:t xml:space="preserve"> </w:t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9D23DE" w:rsidRPr="002B59B1">
        <w:rPr>
          <w:color w:val="000000"/>
          <w:sz w:val="20"/>
        </w:rPr>
        <w:tab/>
      </w:r>
      <w:r w:rsidR="005D5227" w:rsidRPr="002B59B1">
        <w:rPr>
          <w:b/>
          <w:color w:val="000000"/>
          <w:sz w:val="20"/>
        </w:rPr>
        <w:t>Email:</w:t>
      </w:r>
      <w:r w:rsidR="005D5227" w:rsidRPr="002B59B1">
        <w:rPr>
          <w:color w:val="000000"/>
          <w:sz w:val="20"/>
        </w:rPr>
        <w:t xml:space="preserve"> </w:t>
      </w:r>
    </w:p>
    <w:p w:rsidR="009D23DE" w:rsidRPr="002B59B1" w:rsidRDefault="004755BC" w:rsidP="005D5227">
      <w:pPr>
        <w:rPr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298449</wp:posOffset>
                </wp:positionV>
                <wp:extent cx="4259580" cy="0"/>
                <wp:effectExtent l="0" t="0" r="2667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03EBE2" id="Straight Connector 8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8.8pt,23.5pt" to="454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9D23DE" w:rsidRPr="002B59B1">
        <w:rPr>
          <w:color w:val="000000"/>
          <w:sz w:val="20"/>
        </w:rPr>
        <w:br/>
      </w:r>
      <w:r w:rsidR="009D23DE" w:rsidRPr="002B59B1">
        <w:rPr>
          <w:b/>
          <w:color w:val="000000"/>
          <w:sz w:val="20"/>
        </w:rPr>
        <w:t>Company Website Address:</w:t>
      </w:r>
    </w:p>
    <w:p w:rsidR="009D23DE" w:rsidRPr="002B59B1" w:rsidRDefault="009D23DE" w:rsidP="003E388D">
      <w:pPr>
        <w:spacing w:before="120" w:after="120"/>
        <w:jc w:val="center"/>
        <w:rPr>
          <w:b/>
          <w:color w:val="000000"/>
          <w:sz w:val="20"/>
          <w:szCs w:val="18"/>
        </w:rPr>
      </w:pPr>
      <w:r w:rsidRPr="002B59B1">
        <w:rPr>
          <w:b/>
          <w:color w:val="000000"/>
          <w:sz w:val="20"/>
          <w:szCs w:val="18"/>
        </w:rPr>
        <w:t>Please select one of two sponsorship options: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556"/>
        <w:gridCol w:w="4385"/>
      </w:tblGrid>
      <w:tr w:rsidR="009D23DE" w:rsidRPr="002B59B1" w:rsidTr="002B59B1">
        <w:trPr>
          <w:jc w:val="center"/>
        </w:trPr>
        <w:tc>
          <w:tcPr>
            <w:tcW w:w="4479" w:type="dxa"/>
            <w:shd w:val="clear" w:color="auto" w:fill="auto"/>
          </w:tcPr>
          <w:p w:rsidR="009D23DE" w:rsidRPr="002B59B1" w:rsidRDefault="009D23DE" w:rsidP="002B59B1">
            <w:pPr>
              <w:spacing w:line="360" w:lineRule="auto"/>
              <w:ind w:left="-39"/>
              <w:rPr>
                <w:b/>
                <w:color w:val="000000"/>
                <w:sz w:val="20"/>
                <w:szCs w:val="18"/>
              </w:rPr>
            </w:pPr>
            <w:r w:rsidRPr="002B59B1">
              <w:rPr>
                <w:b/>
                <w:color w:val="000000"/>
                <w:sz w:val="20"/>
                <w:szCs w:val="18"/>
              </w:rPr>
              <w:t>Donation:</w:t>
            </w:r>
            <w:r w:rsidRPr="002B59B1">
              <w:rPr>
                <w:b/>
                <w:color w:val="000000"/>
                <w:sz w:val="20"/>
                <w:szCs w:val="18"/>
              </w:rPr>
              <w:br/>
            </w:r>
            <w:r w:rsidRPr="002B59B1">
              <w:rPr>
                <w:b/>
                <w:color w:val="000000"/>
                <w:sz w:val="20"/>
                <w:szCs w:val="18"/>
              </w:rPr>
              <w:sym w:font="Wingdings 2" w:char="F0A3"/>
            </w:r>
            <w:r w:rsidRPr="002B59B1">
              <w:rPr>
                <w:b/>
                <w:color w:val="000000"/>
                <w:sz w:val="20"/>
                <w:szCs w:val="18"/>
              </w:rPr>
              <w:t xml:space="preserve"> Platinum Level Sponsor </w:t>
            </w:r>
            <w:r w:rsidR="001177AF">
              <w:rPr>
                <w:color w:val="000000"/>
                <w:sz w:val="20"/>
                <w:szCs w:val="18"/>
              </w:rPr>
              <w:t>| Donate</w:t>
            </w:r>
            <w:r w:rsidR="00745FC3">
              <w:rPr>
                <w:color w:val="000000"/>
                <w:sz w:val="20"/>
                <w:szCs w:val="18"/>
              </w:rPr>
              <w:t xml:space="preserve"> </w:t>
            </w:r>
            <w:r w:rsidR="009D5E70">
              <w:rPr>
                <w:color w:val="000000"/>
                <w:sz w:val="20"/>
                <w:szCs w:val="18"/>
              </w:rPr>
              <w:t>$500</w:t>
            </w:r>
            <w:r w:rsidR="00745FC3">
              <w:rPr>
                <w:color w:val="000000"/>
                <w:sz w:val="20"/>
                <w:szCs w:val="18"/>
              </w:rPr>
              <w:t xml:space="preserve"> </w:t>
            </w:r>
          </w:p>
          <w:p w:rsidR="009D23DE" w:rsidRPr="002B59B1" w:rsidRDefault="009D23DE" w:rsidP="002B59B1">
            <w:pPr>
              <w:spacing w:line="360" w:lineRule="auto"/>
              <w:ind w:left="-39"/>
              <w:rPr>
                <w:b/>
                <w:color w:val="000000"/>
                <w:sz w:val="20"/>
                <w:szCs w:val="18"/>
              </w:rPr>
            </w:pPr>
            <w:r w:rsidRPr="002B59B1">
              <w:rPr>
                <w:b/>
                <w:color w:val="000000"/>
                <w:sz w:val="20"/>
                <w:szCs w:val="18"/>
              </w:rPr>
              <w:sym w:font="Wingdings 2" w:char="F0A3"/>
            </w:r>
            <w:r w:rsidRPr="002B59B1">
              <w:rPr>
                <w:b/>
                <w:color w:val="000000"/>
                <w:sz w:val="20"/>
                <w:szCs w:val="18"/>
              </w:rPr>
              <w:t xml:space="preserve"> Gold Level Sponsor</w:t>
            </w:r>
            <w:r w:rsidR="001177AF">
              <w:rPr>
                <w:color w:val="000000"/>
                <w:sz w:val="20"/>
                <w:szCs w:val="18"/>
              </w:rPr>
              <w:t xml:space="preserve"> | Donate $2</w:t>
            </w:r>
            <w:r w:rsidR="00745FC3">
              <w:rPr>
                <w:color w:val="000000"/>
                <w:sz w:val="20"/>
                <w:szCs w:val="18"/>
              </w:rPr>
              <w:t>50</w:t>
            </w:r>
          </w:p>
          <w:p w:rsidR="009D23DE" w:rsidRPr="002B59B1" w:rsidRDefault="009D23DE" w:rsidP="002B59B1">
            <w:pPr>
              <w:spacing w:line="360" w:lineRule="auto"/>
              <w:ind w:left="-39"/>
              <w:rPr>
                <w:color w:val="000000"/>
                <w:sz w:val="20"/>
                <w:szCs w:val="18"/>
              </w:rPr>
            </w:pPr>
            <w:r w:rsidRPr="002B59B1">
              <w:rPr>
                <w:b/>
                <w:color w:val="000000"/>
                <w:sz w:val="20"/>
                <w:szCs w:val="18"/>
              </w:rPr>
              <w:sym w:font="Wingdings 2" w:char="F0A3"/>
            </w:r>
            <w:r w:rsidRPr="002B59B1">
              <w:rPr>
                <w:b/>
                <w:color w:val="000000"/>
                <w:sz w:val="20"/>
                <w:szCs w:val="18"/>
              </w:rPr>
              <w:t xml:space="preserve"> Silver Level Sponsor</w:t>
            </w:r>
            <w:r w:rsidR="001177AF">
              <w:rPr>
                <w:color w:val="000000"/>
                <w:sz w:val="20"/>
                <w:szCs w:val="18"/>
              </w:rPr>
              <w:t xml:space="preserve"> | Donate $1</w:t>
            </w:r>
            <w:r w:rsidR="00745FC3">
              <w:rPr>
                <w:color w:val="000000"/>
                <w:sz w:val="20"/>
                <w:szCs w:val="18"/>
              </w:rPr>
              <w:t>00</w:t>
            </w:r>
          </w:p>
          <w:p w:rsidR="009D23DE" w:rsidRPr="002B59B1" w:rsidRDefault="00077C1E" w:rsidP="002B59B1">
            <w:pPr>
              <w:spacing w:line="360" w:lineRule="auto"/>
              <w:ind w:left="-39"/>
              <w:rPr>
                <w:b/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  </w:t>
            </w:r>
          </w:p>
          <w:p w:rsidR="009D23DE" w:rsidRPr="002B59B1" w:rsidRDefault="009D23DE" w:rsidP="002B59B1">
            <w:pPr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9D23DE" w:rsidRPr="002B59B1" w:rsidRDefault="009D23DE" w:rsidP="002B59B1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:rsidR="009D23DE" w:rsidRPr="002B59B1" w:rsidRDefault="009D23DE" w:rsidP="002B59B1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:rsidR="009D23DE" w:rsidRPr="002B59B1" w:rsidRDefault="009D23DE" w:rsidP="002B59B1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  <w:p w:rsidR="009D23DE" w:rsidRPr="002B59B1" w:rsidRDefault="009D23DE" w:rsidP="002B59B1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2B59B1">
              <w:rPr>
                <w:b/>
                <w:color w:val="000000"/>
                <w:sz w:val="20"/>
                <w:szCs w:val="18"/>
              </w:rPr>
              <w:t>OR</w:t>
            </w:r>
          </w:p>
        </w:tc>
        <w:tc>
          <w:tcPr>
            <w:tcW w:w="4385" w:type="dxa"/>
            <w:shd w:val="clear" w:color="auto" w:fill="auto"/>
          </w:tcPr>
          <w:p w:rsidR="009D23DE" w:rsidRPr="002B59B1" w:rsidRDefault="004755BC" w:rsidP="002B59B1">
            <w:pPr>
              <w:spacing w:line="360" w:lineRule="auto"/>
              <w:rPr>
                <w:color w:val="000000"/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379729</wp:posOffset>
                      </wp:positionV>
                      <wp:extent cx="1950720" cy="0"/>
                      <wp:effectExtent l="0" t="0" r="1143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0ABA9E4" id="Straight Connector 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25pt,29.9pt" to="190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="009D23DE" w:rsidRPr="002B59B1">
              <w:rPr>
                <w:b/>
                <w:color w:val="000000"/>
                <w:szCs w:val="18"/>
              </w:rPr>
              <w:t>In-Kind:</w:t>
            </w:r>
            <w:r w:rsidR="007369F0">
              <w:rPr>
                <w:b/>
                <w:color w:val="000000"/>
                <w:szCs w:val="18"/>
              </w:rPr>
              <w:t xml:space="preserve">  </w:t>
            </w:r>
            <w:r w:rsidR="009D23DE" w:rsidRPr="002B59B1">
              <w:rPr>
                <w:b/>
                <w:color w:val="000000"/>
                <w:szCs w:val="18"/>
              </w:rPr>
              <w:br/>
            </w:r>
            <w:r w:rsidR="009D23DE" w:rsidRPr="002B59B1">
              <w:rPr>
                <w:color w:val="000000"/>
                <w:sz w:val="20"/>
                <w:szCs w:val="18"/>
              </w:rPr>
              <w:t>Product:</w:t>
            </w:r>
          </w:p>
          <w:p w:rsidR="009D23DE" w:rsidRPr="002B59B1" w:rsidRDefault="004755BC" w:rsidP="002B59B1">
            <w:pPr>
              <w:spacing w:line="360" w:lineRule="auto"/>
              <w:rPr>
                <w:color w:val="000000"/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150494</wp:posOffset>
                      </wp:positionV>
                      <wp:extent cx="1821180" cy="0"/>
                      <wp:effectExtent l="0" t="0" r="2667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1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486E1A2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7.45pt,11.85pt" to="190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9D23DE" w:rsidRPr="002B59B1">
              <w:rPr>
                <w:i/>
                <w:color w:val="000000"/>
                <w:sz w:val="20"/>
                <w:szCs w:val="18"/>
              </w:rPr>
              <w:t>OR</w:t>
            </w:r>
            <w:r w:rsidR="009D23DE" w:rsidRPr="002B59B1">
              <w:rPr>
                <w:color w:val="000000"/>
                <w:sz w:val="20"/>
                <w:szCs w:val="18"/>
              </w:rPr>
              <w:t xml:space="preserve"> Service:</w:t>
            </w:r>
          </w:p>
          <w:p w:rsidR="009D23DE" w:rsidRPr="002B59B1" w:rsidRDefault="004755BC" w:rsidP="002B59B1">
            <w:pPr>
              <w:spacing w:line="360" w:lineRule="auto"/>
              <w:rPr>
                <w:b/>
                <w:color w:val="00000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390524</wp:posOffset>
                      </wp:positionV>
                      <wp:extent cx="1310640" cy="0"/>
                      <wp:effectExtent l="0" t="0" r="2286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0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CDBDE2A" id="Straight Connector 1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1.25pt,30.75pt" to="194.4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169544</wp:posOffset>
                      </wp:positionV>
                      <wp:extent cx="5715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652EA3D" id="Straight Connector 1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.85pt,13.35pt" to="190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9D23DE" w:rsidRPr="002B59B1">
              <w:rPr>
                <w:color w:val="000000"/>
                <w:sz w:val="18"/>
                <w:szCs w:val="18"/>
              </w:rPr>
              <w:t xml:space="preserve">Fair market Value (product or service): </w:t>
            </w:r>
            <w:r w:rsidR="009D23DE" w:rsidRPr="002B59B1">
              <w:rPr>
                <w:color w:val="000000"/>
                <w:sz w:val="20"/>
                <w:szCs w:val="18"/>
              </w:rPr>
              <w:t>$</w:t>
            </w:r>
            <w:r w:rsidR="009D23DE" w:rsidRPr="002B59B1">
              <w:rPr>
                <w:color w:val="000000"/>
                <w:sz w:val="20"/>
                <w:szCs w:val="18"/>
              </w:rPr>
              <w:br/>
              <w:t xml:space="preserve">Value Determined by: </w:t>
            </w:r>
          </w:p>
        </w:tc>
      </w:tr>
    </w:tbl>
    <w:p w:rsidR="009D5E70" w:rsidRDefault="00D679D7" w:rsidP="00507FB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  (</w:t>
      </w:r>
      <w:proofErr w:type="gramStart"/>
      <w:r>
        <w:rPr>
          <w:b/>
          <w:color w:val="000000"/>
          <w:sz w:val="20"/>
          <w:szCs w:val="20"/>
        </w:rPr>
        <w:t>any</w:t>
      </w:r>
      <w:proofErr w:type="gramEnd"/>
      <w:r>
        <w:rPr>
          <w:b/>
          <w:color w:val="000000"/>
          <w:sz w:val="20"/>
          <w:szCs w:val="20"/>
        </w:rPr>
        <w:t xml:space="preserve"> food donations must be individually wrapped)</w:t>
      </w:r>
    </w:p>
    <w:p w:rsidR="00507FB6" w:rsidRPr="002B59B1" w:rsidRDefault="004755BC" w:rsidP="00507FB6">
      <w:pPr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438784</wp:posOffset>
                </wp:positionV>
                <wp:extent cx="1318260" cy="0"/>
                <wp:effectExtent l="0" t="0" r="1524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524DC3" id="Straight Connector 17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pt,34.55pt" to="328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" strokecolor="windowText">
                <o:lock v:ext="edit" shapetype="f"/>
              </v:line>
            </w:pict>
          </mc:Fallback>
        </mc:AlternateContent>
      </w:r>
      <w:r w:rsidR="00507FB6" w:rsidRPr="002B59B1">
        <w:rPr>
          <w:b/>
          <w:color w:val="000000"/>
          <w:sz w:val="20"/>
          <w:szCs w:val="20"/>
        </w:rPr>
        <w:t>Additional Options:</w:t>
      </w:r>
      <w:r w:rsidR="00507FB6" w:rsidRPr="002B59B1">
        <w:rPr>
          <w:b/>
          <w:color w:val="000000"/>
          <w:sz w:val="20"/>
          <w:szCs w:val="20"/>
        </w:rPr>
        <w:br/>
      </w:r>
      <w:r w:rsidR="00507FB6" w:rsidRPr="002B59B1">
        <w:rPr>
          <w:color w:val="000000"/>
          <w:sz w:val="20"/>
          <w:szCs w:val="20"/>
        </w:rPr>
        <w:sym w:font="Wingdings 2" w:char="F0A3"/>
      </w:r>
      <w:r w:rsidR="00507FB6" w:rsidRPr="002B59B1">
        <w:rPr>
          <w:color w:val="000000"/>
          <w:sz w:val="20"/>
          <w:szCs w:val="20"/>
        </w:rPr>
        <w:t xml:space="preserve"> Call me, I am interested in forming a team for the walk </w:t>
      </w:r>
      <w:r w:rsidR="00507FB6" w:rsidRPr="002B59B1">
        <w:rPr>
          <w:color w:val="000000"/>
          <w:sz w:val="20"/>
          <w:szCs w:val="20"/>
        </w:rPr>
        <w:br/>
      </w:r>
      <w:r w:rsidR="00507FB6" w:rsidRPr="002B59B1">
        <w:rPr>
          <w:color w:val="000000"/>
          <w:sz w:val="20"/>
          <w:szCs w:val="20"/>
        </w:rPr>
        <w:sym w:font="Wingdings 2" w:char="F0A3"/>
      </w:r>
      <w:r w:rsidR="00507FB6" w:rsidRPr="002B59B1">
        <w:rPr>
          <w:color w:val="000000"/>
          <w:sz w:val="20"/>
          <w:szCs w:val="20"/>
        </w:rPr>
        <w:t xml:space="preserve"> Unable to sponsor, but please accept this donation$</w:t>
      </w:r>
    </w:p>
    <w:p w:rsidR="00DB1FDE" w:rsidRPr="002B59B1" w:rsidRDefault="00DB1FDE" w:rsidP="005D5227">
      <w:pPr>
        <w:rPr>
          <w:color w:val="000000"/>
        </w:rPr>
      </w:pPr>
      <w:r w:rsidRPr="002B59B1">
        <w:rPr>
          <w:color w:val="000000"/>
          <w:sz w:val="18"/>
          <w:szCs w:val="18"/>
        </w:rPr>
        <w:br/>
        <w:t>We authorize The American Foundation for Suicide Prevention to include our corporate name and logo on all “Out of the Darkness” materials consistent with our sponsorship selection and publication dates.</w:t>
      </w:r>
    </w:p>
    <w:p w:rsidR="00362A89" w:rsidRPr="002B59B1" w:rsidRDefault="00362A89" w:rsidP="00362A89">
      <w:pPr>
        <w:rPr>
          <w:color w:val="000000"/>
        </w:rPr>
      </w:pPr>
    </w:p>
    <w:p w:rsidR="00362A89" w:rsidRPr="002B59B1" w:rsidRDefault="00362A89" w:rsidP="00C66269">
      <w:pPr>
        <w:rPr>
          <w:color w:val="000000"/>
          <w:sz w:val="20"/>
        </w:rPr>
      </w:pPr>
      <w:r w:rsidRPr="002B59B1">
        <w:rPr>
          <w:b/>
          <w:color w:val="000000"/>
          <w:sz w:val="20"/>
        </w:rPr>
        <w:t>Authorized Signature:</w:t>
      </w:r>
      <w:r w:rsidR="00C66269" w:rsidRPr="002B59B1">
        <w:rPr>
          <w:b/>
          <w:color w:val="000000"/>
          <w:sz w:val="20"/>
        </w:rPr>
        <w:t xml:space="preserve"> </w:t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="00C66269" w:rsidRPr="002B59B1">
        <w:rPr>
          <w:b/>
          <w:color w:val="000000"/>
          <w:sz w:val="20"/>
        </w:rPr>
        <w:tab/>
      </w:r>
      <w:r w:rsidRPr="002B59B1">
        <w:rPr>
          <w:b/>
          <w:color w:val="000000"/>
          <w:sz w:val="20"/>
        </w:rPr>
        <w:t>Date:</w:t>
      </w:r>
    </w:p>
    <w:p w:rsidR="00362A89" w:rsidRPr="002B59B1" w:rsidRDefault="004755BC" w:rsidP="005D5227">
      <w:pPr>
        <w:rPr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3809</wp:posOffset>
                </wp:positionV>
                <wp:extent cx="4655820" cy="0"/>
                <wp:effectExtent l="0" t="0" r="1143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2CC7F3" id="Straight Connector 1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4.2pt,.3pt" to="46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" strokecolor="windowText">
                <o:lock v:ext="edit" shapetype="f"/>
              </v:line>
            </w:pict>
          </mc:Fallback>
        </mc:AlternateContent>
      </w:r>
      <w:r w:rsidR="00C66269" w:rsidRPr="002B59B1">
        <w:rPr>
          <w:b/>
          <w:color w:val="000000"/>
          <w:sz w:val="20"/>
        </w:rPr>
        <w:br/>
      </w:r>
      <w:r w:rsidR="00362A89" w:rsidRPr="002B59B1">
        <w:rPr>
          <w:b/>
          <w:color w:val="000000"/>
          <w:sz w:val="20"/>
        </w:rPr>
        <w:t>Donation Via:</w:t>
      </w:r>
    </w:p>
    <w:p w:rsidR="00507FB6" w:rsidRPr="002B59B1" w:rsidRDefault="00362A89" w:rsidP="00362A89">
      <w:pPr>
        <w:rPr>
          <w:color w:val="000000"/>
          <w:sz w:val="20"/>
          <w:szCs w:val="20"/>
        </w:rPr>
      </w:pPr>
      <w:r w:rsidRPr="002B59B1">
        <w:rPr>
          <w:color w:val="000000"/>
          <w:sz w:val="20"/>
          <w:szCs w:val="20"/>
        </w:rPr>
        <w:sym w:font="Wingdings 2" w:char="F0A3"/>
      </w:r>
      <w:r w:rsidR="00C66269" w:rsidRPr="002B59B1">
        <w:rPr>
          <w:color w:val="000000"/>
          <w:sz w:val="20"/>
          <w:szCs w:val="20"/>
        </w:rPr>
        <w:t xml:space="preserve"> </w:t>
      </w:r>
      <w:r w:rsidRPr="002B59B1">
        <w:rPr>
          <w:color w:val="000000"/>
          <w:sz w:val="20"/>
          <w:szCs w:val="20"/>
        </w:rPr>
        <w:t>Enclosed Check</w:t>
      </w:r>
      <w:r w:rsidR="00164543">
        <w:rPr>
          <w:color w:val="000000"/>
          <w:sz w:val="20"/>
          <w:szCs w:val="20"/>
        </w:rPr>
        <w:t xml:space="preserve"> </w:t>
      </w:r>
      <w:r w:rsidR="00164543" w:rsidRPr="005C12A2">
        <w:rPr>
          <w:b/>
          <w:color w:val="000000"/>
          <w:szCs w:val="20"/>
          <w:highlight w:val="yellow"/>
        </w:rPr>
        <w:t>(Checks should be made payable to AFSP)</w:t>
      </w:r>
      <w:r w:rsidR="00507FB6" w:rsidRPr="002B59B1">
        <w:rPr>
          <w:color w:val="000000"/>
          <w:sz w:val="20"/>
          <w:szCs w:val="20"/>
        </w:rPr>
        <w:tab/>
      </w:r>
      <w:r w:rsidRPr="002B59B1">
        <w:rPr>
          <w:color w:val="000000"/>
          <w:sz w:val="20"/>
          <w:szCs w:val="20"/>
        </w:rPr>
        <w:sym w:font="Wingdings 2" w:char="F0A3"/>
      </w:r>
      <w:r w:rsidRPr="002B59B1">
        <w:rPr>
          <w:color w:val="000000"/>
          <w:sz w:val="20"/>
          <w:szCs w:val="20"/>
        </w:rPr>
        <w:t xml:space="preserve"> Invoice Required to Process Payment</w:t>
      </w:r>
    </w:p>
    <w:p w:rsidR="005D5227" w:rsidRPr="002B59B1" w:rsidRDefault="00362A89" w:rsidP="00507FB6">
      <w:pPr>
        <w:rPr>
          <w:color w:val="000000"/>
          <w:sz w:val="20"/>
        </w:rPr>
      </w:pPr>
      <w:r w:rsidRPr="002B59B1">
        <w:rPr>
          <w:color w:val="000000"/>
          <w:sz w:val="20"/>
          <w:szCs w:val="20"/>
        </w:rPr>
        <w:t>Credit Card:</w:t>
      </w:r>
      <w:r w:rsidR="00507FB6" w:rsidRPr="002B59B1">
        <w:rPr>
          <w:color w:val="000000"/>
          <w:sz w:val="20"/>
          <w:szCs w:val="20"/>
        </w:rPr>
        <w:tab/>
      </w:r>
      <w:r w:rsidRPr="002B59B1">
        <w:rPr>
          <w:color w:val="000000"/>
          <w:sz w:val="20"/>
        </w:rPr>
        <w:sym w:font="Wingdings 2" w:char="F0A3"/>
      </w:r>
      <w:r w:rsidRPr="002B59B1">
        <w:rPr>
          <w:color w:val="000000"/>
          <w:sz w:val="20"/>
        </w:rPr>
        <w:t xml:space="preserve"> AMEX</w:t>
      </w:r>
      <w:r w:rsidR="00507FB6" w:rsidRPr="002B59B1">
        <w:rPr>
          <w:color w:val="000000"/>
          <w:sz w:val="20"/>
        </w:rPr>
        <w:tab/>
      </w:r>
      <w:r w:rsidR="00C66269"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sym w:font="Wingdings 2" w:char="F0A3"/>
      </w:r>
      <w:r w:rsidRPr="002B59B1">
        <w:rPr>
          <w:color w:val="000000"/>
          <w:sz w:val="20"/>
        </w:rPr>
        <w:t xml:space="preserve"> </w:t>
      </w:r>
      <w:proofErr w:type="spellStart"/>
      <w:r w:rsidRPr="002B59B1">
        <w:rPr>
          <w:color w:val="000000"/>
          <w:sz w:val="20"/>
        </w:rPr>
        <w:t>Mastercard</w:t>
      </w:r>
      <w:proofErr w:type="spellEnd"/>
      <w:r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sym w:font="Wingdings 2" w:char="F0A3"/>
      </w:r>
      <w:r w:rsidRPr="002B59B1">
        <w:rPr>
          <w:color w:val="000000"/>
          <w:sz w:val="20"/>
        </w:rPr>
        <w:t xml:space="preserve"> Visa</w:t>
      </w:r>
      <w:r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tab/>
      </w:r>
      <w:r w:rsidRPr="002B59B1">
        <w:rPr>
          <w:color w:val="000000"/>
          <w:sz w:val="20"/>
        </w:rPr>
        <w:sym w:font="Wingdings 2" w:char="F0A3"/>
      </w:r>
      <w:r w:rsidRPr="002B59B1">
        <w:rPr>
          <w:color w:val="000000"/>
          <w:sz w:val="20"/>
        </w:rPr>
        <w:t xml:space="preserve"> Discover </w:t>
      </w:r>
    </w:p>
    <w:p w:rsidR="00362A89" w:rsidRPr="002B59B1" w:rsidRDefault="004755BC" w:rsidP="001177AF">
      <w:pPr>
        <w:tabs>
          <w:tab w:val="right" w:pos="10080"/>
        </w:tabs>
        <w:spacing w:line="360" w:lineRule="auto"/>
        <w:ind w:firstLine="720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130174</wp:posOffset>
                </wp:positionV>
                <wp:extent cx="4754880" cy="0"/>
                <wp:effectExtent l="0" t="0" r="2667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1D7EB82" id="Straight Connector 1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8pt,10.25pt" to="454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C66269" w:rsidRPr="002B59B1">
        <w:rPr>
          <w:color w:val="000000"/>
          <w:sz w:val="20"/>
        </w:rPr>
        <w:t>CARD NO.</w:t>
      </w:r>
      <w:r w:rsidR="001177AF">
        <w:rPr>
          <w:color w:val="000000"/>
          <w:sz w:val="20"/>
        </w:rPr>
        <w:tab/>
      </w:r>
    </w:p>
    <w:p w:rsidR="005D5227" w:rsidRPr="002B59B1" w:rsidRDefault="004755BC" w:rsidP="00C66269">
      <w:pPr>
        <w:spacing w:line="360" w:lineRule="auto"/>
        <w:ind w:firstLine="720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140969</wp:posOffset>
                </wp:positionV>
                <wp:extent cx="4754880" cy="0"/>
                <wp:effectExtent l="0" t="0" r="2667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6DE915" id="Straight Connector 15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8pt,11.1pt" to="454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5D5227" w:rsidRPr="002B59B1">
        <w:rPr>
          <w:color w:val="000000"/>
          <w:sz w:val="20"/>
        </w:rPr>
        <w:t xml:space="preserve">EXP. DATE: </w:t>
      </w:r>
      <w:r w:rsidR="00C66269" w:rsidRPr="002B59B1">
        <w:rPr>
          <w:color w:val="000000"/>
          <w:sz w:val="20"/>
        </w:rPr>
        <w:tab/>
      </w:r>
      <w:r w:rsidR="00C66269" w:rsidRPr="002B59B1">
        <w:rPr>
          <w:color w:val="000000"/>
          <w:sz w:val="20"/>
        </w:rPr>
        <w:tab/>
      </w:r>
      <w:r w:rsidR="00362A89" w:rsidRPr="002B59B1">
        <w:rPr>
          <w:color w:val="000000"/>
          <w:sz w:val="20"/>
        </w:rPr>
        <w:t xml:space="preserve">CODE: </w:t>
      </w:r>
      <w:r w:rsidR="00C66269" w:rsidRPr="002B59B1">
        <w:rPr>
          <w:color w:val="000000"/>
          <w:sz w:val="20"/>
        </w:rPr>
        <w:tab/>
      </w:r>
      <w:r w:rsidR="00C66269" w:rsidRPr="002B59B1">
        <w:rPr>
          <w:color w:val="000000"/>
          <w:sz w:val="20"/>
        </w:rPr>
        <w:tab/>
      </w:r>
      <w:r w:rsidR="00C66269" w:rsidRPr="002B59B1">
        <w:rPr>
          <w:color w:val="000000"/>
          <w:sz w:val="20"/>
        </w:rPr>
        <w:tab/>
      </w:r>
      <w:r w:rsidR="00362A89" w:rsidRPr="002B59B1">
        <w:rPr>
          <w:color w:val="000000"/>
          <w:sz w:val="20"/>
        </w:rPr>
        <w:t xml:space="preserve">BILLING ZIP: </w:t>
      </w:r>
    </w:p>
    <w:p w:rsidR="00362A89" w:rsidRPr="002B59B1" w:rsidRDefault="004755BC" w:rsidP="00507FB6">
      <w:pPr>
        <w:spacing w:line="360" w:lineRule="auto"/>
        <w:ind w:firstLine="720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160019</wp:posOffset>
                </wp:positionV>
                <wp:extent cx="2392680" cy="0"/>
                <wp:effectExtent l="0" t="0" r="2667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8ABEC5" id="Straight Connector 16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2.8pt,12.6pt" to="451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" strokecolor="windowText">
                <o:lock v:ext="edit" shapetype="f"/>
              </v:line>
            </w:pict>
          </mc:Fallback>
        </mc:AlternateContent>
      </w:r>
      <w:r w:rsidR="00C66269" w:rsidRPr="002B59B1">
        <w:rPr>
          <w:color w:val="000000"/>
          <w:sz w:val="20"/>
        </w:rPr>
        <w:t>Card Holder Name (</w:t>
      </w:r>
      <w:r w:rsidR="00C66269" w:rsidRPr="002B59B1">
        <w:rPr>
          <w:i/>
          <w:color w:val="000000"/>
          <w:sz w:val="18"/>
        </w:rPr>
        <w:t>if different than Contact Person Name</w:t>
      </w:r>
      <w:r w:rsidR="00507FB6" w:rsidRPr="002B59B1">
        <w:rPr>
          <w:color w:val="000000"/>
          <w:sz w:val="20"/>
        </w:rPr>
        <w:t xml:space="preserve">): </w:t>
      </w:r>
    </w:p>
    <w:p w:rsidR="00507FB6" w:rsidRPr="002B59B1" w:rsidRDefault="00507FB6" w:rsidP="003E388D">
      <w:pPr>
        <w:spacing w:before="120" w:line="360" w:lineRule="auto"/>
        <w:rPr>
          <w:b/>
          <w:color w:val="000000"/>
          <w:sz w:val="20"/>
          <w:szCs w:val="20"/>
        </w:rPr>
      </w:pPr>
      <w:r w:rsidRPr="002B59B1">
        <w:rPr>
          <w:b/>
          <w:color w:val="000000"/>
          <w:sz w:val="20"/>
          <w:szCs w:val="20"/>
        </w:rPr>
        <w:t xml:space="preserve">Agreement and Logo Due by </w:t>
      </w:r>
      <w:r w:rsidR="001177AF">
        <w:rPr>
          <w:b/>
          <w:color w:val="000000"/>
          <w:sz w:val="20"/>
          <w:szCs w:val="20"/>
          <w:u w:val="single"/>
        </w:rPr>
        <w:t>August 31, 2018</w:t>
      </w:r>
      <w:r w:rsidR="00077C1E">
        <w:rPr>
          <w:b/>
          <w:color w:val="000000"/>
          <w:sz w:val="20"/>
          <w:szCs w:val="20"/>
          <w:u w:val="single"/>
        </w:rPr>
        <w:t xml:space="preserve"> </w:t>
      </w:r>
    </w:p>
    <w:p w:rsidR="00507FB6" w:rsidRPr="002B59B1" w:rsidRDefault="00507FB6" w:rsidP="00507FB6">
      <w:pPr>
        <w:spacing w:line="360" w:lineRule="auto"/>
        <w:rPr>
          <w:b/>
          <w:color w:val="000000"/>
          <w:sz w:val="20"/>
          <w:szCs w:val="20"/>
        </w:rPr>
      </w:pPr>
      <w:r w:rsidRPr="002B59B1">
        <w:rPr>
          <w:b/>
          <w:color w:val="000000"/>
          <w:sz w:val="20"/>
          <w:szCs w:val="20"/>
        </w:rPr>
        <w:t xml:space="preserve">Logo format for T-shirts </w:t>
      </w:r>
      <w:r w:rsidR="00F577D5" w:rsidRPr="002B59B1">
        <w:rPr>
          <w:color w:val="000000"/>
          <w:sz w:val="18"/>
          <w:szCs w:val="20"/>
        </w:rPr>
        <w:t>(</w:t>
      </w:r>
      <w:r w:rsidR="00745FC3">
        <w:rPr>
          <w:color w:val="000000"/>
          <w:sz w:val="18"/>
          <w:szCs w:val="20"/>
        </w:rPr>
        <w:t>$500</w:t>
      </w:r>
      <w:r w:rsidR="00077C1E">
        <w:rPr>
          <w:color w:val="000000"/>
          <w:sz w:val="18"/>
          <w:szCs w:val="20"/>
        </w:rPr>
        <w:t xml:space="preserve"> </w:t>
      </w:r>
      <w:r w:rsidRPr="002B59B1">
        <w:rPr>
          <w:color w:val="000000"/>
          <w:sz w:val="18"/>
          <w:szCs w:val="20"/>
        </w:rPr>
        <w:t>and above</w:t>
      </w:r>
      <w:r w:rsidR="003E388D" w:rsidRPr="002B59B1">
        <w:rPr>
          <w:color w:val="000000"/>
          <w:sz w:val="18"/>
          <w:szCs w:val="20"/>
        </w:rPr>
        <w:t>)</w:t>
      </w:r>
      <w:r w:rsidRPr="002B59B1">
        <w:rPr>
          <w:b/>
          <w:color w:val="000000"/>
          <w:sz w:val="18"/>
          <w:szCs w:val="20"/>
        </w:rPr>
        <w:t xml:space="preserve">: </w:t>
      </w:r>
      <w:r w:rsidRPr="002B59B1">
        <w:rPr>
          <w:b/>
          <w:color w:val="000000"/>
          <w:sz w:val="20"/>
          <w:szCs w:val="20"/>
        </w:rPr>
        <w:t xml:space="preserve">pdf, </w:t>
      </w:r>
      <w:proofErr w:type="spellStart"/>
      <w:r w:rsidRPr="002B59B1">
        <w:rPr>
          <w:b/>
          <w:color w:val="000000"/>
          <w:sz w:val="20"/>
          <w:szCs w:val="20"/>
        </w:rPr>
        <w:t>tif</w:t>
      </w:r>
      <w:proofErr w:type="spellEnd"/>
      <w:r w:rsidRPr="002B59B1">
        <w:rPr>
          <w:b/>
          <w:color w:val="000000"/>
          <w:sz w:val="20"/>
          <w:szCs w:val="20"/>
        </w:rPr>
        <w:t>, jpeg, or eps</w:t>
      </w:r>
    </w:p>
    <w:p w:rsidR="00507FB6" w:rsidRPr="002B59B1" w:rsidRDefault="00507FB6" w:rsidP="00507FB6">
      <w:pPr>
        <w:spacing w:line="360" w:lineRule="auto"/>
        <w:rPr>
          <w:b/>
          <w:color w:val="000000"/>
          <w:sz w:val="20"/>
          <w:szCs w:val="20"/>
        </w:rPr>
      </w:pPr>
      <w:r w:rsidRPr="002B59B1">
        <w:rPr>
          <w:b/>
          <w:color w:val="000000"/>
          <w:sz w:val="20"/>
          <w:szCs w:val="20"/>
        </w:rPr>
        <w:t xml:space="preserve">Please scan and email or mail this agreement, </w:t>
      </w:r>
      <w:r w:rsidR="00793C0C">
        <w:rPr>
          <w:b/>
          <w:color w:val="000000"/>
          <w:sz w:val="20"/>
          <w:szCs w:val="20"/>
        </w:rPr>
        <w:t xml:space="preserve">your </w:t>
      </w:r>
      <w:r w:rsidR="00745FC3">
        <w:rPr>
          <w:b/>
          <w:color w:val="000000"/>
          <w:sz w:val="20"/>
          <w:szCs w:val="20"/>
        </w:rPr>
        <w:t xml:space="preserve">logo (if applicable), &amp; Website link to: </w:t>
      </w:r>
      <w:r w:rsidRPr="002B59B1">
        <w:rPr>
          <w:b/>
          <w:color w:val="000000"/>
          <w:sz w:val="20"/>
          <w:szCs w:val="20"/>
        </w:rPr>
        <w:t xml:space="preserve"> </w:t>
      </w:r>
    </w:p>
    <w:p w:rsidR="00362A89" w:rsidRPr="001177AF" w:rsidRDefault="00507FB6" w:rsidP="001177AF">
      <w:pPr>
        <w:jc w:val="center"/>
        <w:rPr>
          <w:color w:val="000000"/>
          <w:sz w:val="20"/>
          <w:szCs w:val="20"/>
        </w:rPr>
      </w:pPr>
      <w:r w:rsidRPr="002B59B1">
        <w:rPr>
          <w:b/>
          <w:color w:val="000000"/>
          <w:sz w:val="20"/>
          <w:szCs w:val="20"/>
        </w:rPr>
        <w:t>Email</w:t>
      </w:r>
      <w:r w:rsidRPr="002B59B1">
        <w:rPr>
          <w:color w:val="000000"/>
          <w:sz w:val="20"/>
          <w:szCs w:val="20"/>
        </w:rPr>
        <w:t xml:space="preserve">: </w:t>
      </w:r>
      <w:hyperlink r:id="rId9" w:history="1">
        <w:r w:rsidR="00793C0C" w:rsidRPr="00184B4F">
          <w:rPr>
            <w:rStyle w:val="Hyperlink"/>
            <w:rFonts w:asciiTheme="minorHAnsi" w:hAnsiTheme="minorHAnsi"/>
            <w:sz w:val="20"/>
            <w:szCs w:val="20"/>
          </w:rPr>
          <w:t>srivello@jcblair.org</w:t>
        </w:r>
      </w:hyperlink>
      <w:r w:rsidRPr="002B59B1">
        <w:rPr>
          <w:color w:val="000000"/>
          <w:sz w:val="20"/>
          <w:szCs w:val="20"/>
        </w:rPr>
        <w:t xml:space="preserve"> | </w:t>
      </w:r>
      <w:r w:rsidRPr="002B59B1">
        <w:rPr>
          <w:b/>
          <w:color w:val="000000"/>
          <w:sz w:val="20"/>
          <w:szCs w:val="20"/>
        </w:rPr>
        <w:t>Mail</w:t>
      </w:r>
      <w:r w:rsidRPr="002B59B1">
        <w:rPr>
          <w:color w:val="000000"/>
          <w:sz w:val="20"/>
          <w:szCs w:val="20"/>
        </w:rPr>
        <w:t xml:space="preserve">: </w:t>
      </w:r>
      <w:r w:rsidR="00793C0C" w:rsidRPr="00793C0C">
        <w:rPr>
          <w:color w:val="000000"/>
          <w:sz w:val="20"/>
          <w:szCs w:val="20"/>
        </w:rPr>
        <w:t>J.C. Blair Memorial Hospital</w:t>
      </w:r>
      <w:r w:rsidR="00793C0C">
        <w:rPr>
          <w:color w:val="000000"/>
          <w:sz w:val="20"/>
          <w:szCs w:val="20"/>
        </w:rPr>
        <w:t xml:space="preserve"> </w:t>
      </w:r>
      <w:r w:rsidR="00793C0C" w:rsidRPr="00793C0C">
        <w:rPr>
          <w:color w:val="000000"/>
          <w:sz w:val="20"/>
          <w:szCs w:val="20"/>
        </w:rPr>
        <w:t>Attention: Shelly Rivello/Behavioral Health Services</w:t>
      </w:r>
      <w:r w:rsidR="00793C0C">
        <w:rPr>
          <w:color w:val="000000"/>
          <w:sz w:val="20"/>
          <w:szCs w:val="20"/>
        </w:rPr>
        <w:t xml:space="preserve">          </w:t>
      </w:r>
      <w:r w:rsidR="00793C0C" w:rsidRPr="00793C0C">
        <w:rPr>
          <w:color w:val="000000"/>
          <w:sz w:val="20"/>
          <w:szCs w:val="20"/>
        </w:rPr>
        <w:t>1225 Warm Springs Avenue</w:t>
      </w:r>
      <w:r w:rsidR="00793C0C">
        <w:rPr>
          <w:color w:val="000000"/>
          <w:sz w:val="20"/>
          <w:szCs w:val="20"/>
        </w:rPr>
        <w:t xml:space="preserve">, </w:t>
      </w:r>
      <w:r w:rsidR="00793C0C" w:rsidRPr="00793C0C">
        <w:rPr>
          <w:color w:val="000000"/>
          <w:sz w:val="20"/>
          <w:szCs w:val="20"/>
        </w:rPr>
        <w:t>Huntingdon, PA 16652</w:t>
      </w:r>
      <w:r w:rsidRPr="002B59B1">
        <w:rPr>
          <w:color w:val="000000"/>
          <w:sz w:val="20"/>
          <w:szCs w:val="20"/>
        </w:rPr>
        <w:br/>
      </w:r>
      <w:r w:rsidR="007369F0" w:rsidRPr="00992C95">
        <w:rPr>
          <w:b/>
          <w:color w:val="000000"/>
          <w:sz w:val="24"/>
          <w:szCs w:val="24"/>
          <w:highlight w:val="yellow"/>
        </w:rPr>
        <w:t>This form must be mailed with all monetary donations.</w:t>
      </w:r>
    </w:p>
    <w:sectPr w:rsidR="00362A89" w:rsidRPr="001177AF" w:rsidSect="008D6FA7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1A" w:rsidRDefault="00674A1A" w:rsidP="008828A1">
      <w:r>
        <w:separator/>
      </w:r>
    </w:p>
  </w:endnote>
  <w:endnote w:type="continuationSeparator" w:id="0">
    <w:p w:rsidR="00674A1A" w:rsidRDefault="00674A1A" w:rsidP="0088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B6" w:rsidRPr="00F577D5" w:rsidRDefault="00507FB6" w:rsidP="00F577D5">
    <w:pPr>
      <w:pStyle w:val="Footer"/>
      <w:jc w:val="center"/>
      <w:rPr>
        <w:rFonts w:eastAsia="Batang"/>
        <w:sz w:val="16"/>
      </w:rPr>
    </w:pPr>
    <w:r w:rsidRPr="00DB1FDE">
      <w:rPr>
        <w:rFonts w:eastAsia="Batang"/>
        <w:sz w:val="16"/>
      </w:rPr>
      <w:t>American Foundation for Suicide Prevention</w:t>
    </w:r>
    <w:r>
      <w:rPr>
        <w:sz w:val="16"/>
      </w:rPr>
      <w:br/>
      <w:t>AFSP Tax ID# 13-3393329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1A" w:rsidRDefault="00674A1A" w:rsidP="008828A1">
      <w:r>
        <w:separator/>
      </w:r>
    </w:p>
  </w:footnote>
  <w:footnote w:type="continuationSeparator" w:id="0">
    <w:p w:rsidR="00674A1A" w:rsidRDefault="00674A1A" w:rsidP="008828A1">
      <w:r>
        <w:continuationSeparator/>
      </w:r>
    </w:p>
  </w:footnote>
  <w:footnote w:id="1">
    <w:p w:rsidR="00164543" w:rsidRDefault="00164543" w:rsidP="0016454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B6" w:rsidRDefault="004755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-104775</wp:posOffset>
          </wp:positionV>
          <wp:extent cx="2254250" cy="513080"/>
          <wp:effectExtent l="0" t="0" r="0" b="1270"/>
          <wp:wrapTopAndBottom/>
          <wp:docPr id="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4124325</wp:posOffset>
          </wp:positionH>
          <wp:positionV relativeFrom="margin">
            <wp:posOffset>-466725</wp:posOffset>
          </wp:positionV>
          <wp:extent cx="1360170" cy="638175"/>
          <wp:effectExtent l="0" t="0" r="0" b="9525"/>
          <wp:wrapTopAndBottom/>
          <wp:docPr id="1" name="Picture 1" descr="Walk_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_Logo_Lar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7FB6" w:rsidRPr="00F10DD4" w:rsidRDefault="00507FB6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0D"/>
    <w:rsid w:val="00014198"/>
    <w:rsid w:val="00021387"/>
    <w:rsid w:val="000419B1"/>
    <w:rsid w:val="0007249B"/>
    <w:rsid w:val="00077C1E"/>
    <w:rsid w:val="00092F8D"/>
    <w:rsid w:val="000A6E9D"/>
    <w:rsid w:val="001177AF"/>
    <w:rsid w:val="001325B5"/>
    <w:rsid w:val="00146DC9"/>
    <w:rsid w:val="00164543"/>
    <w:rsid w:val="00187190"/>
    <w:rsid w:val="001D1A14"/>
    <w:rsid w:val="001D4455"/>
    <w:rsid w:val="001E767C"/>
    <w:rsid w:val="002A4F01"/>
    <w:rsid w:val="002B59B1"/>
    <w:rsid w:val="002D590D"/>
    <w:rsid w:val="002D7210"/>
    <w:rsid w:val="0030548F"/>
    <w:rsid w:val="0032411C"/>
    <w:rsid w:val="00345737"/>
    <w:rsid w:val="00362A89"/>
    <w:rsid w:val="003702AA"/>
    <w:rsid w:val="0038574B"/>
    <w:rsid w:val="003C493A"/>
    <w:rsid w:val="003C5E57"/>
    <w:rsid w:val="003D5CB9"/>
    <w:rsid w:val="003E388D"/>
    <w:rsid w:val="004024EF"/>
    <w:rsid w:val="00407481"/>
    <w:rsid w:val="00460365"/>
    <w:rsid w:val="0046625A"/>
    <w:rsid w:val="004755BC"/>
    <w:rsid w:val="004A6D80"/>
    <w:rsid w:val="004B3BCC"/>
    <w:rsid w:val="004C4B5E"/>
    <w:rsid w:val="004D0D38"/>
    <w:rsid w:val="004D62B2"/>
    <w:rsid w:val="00507FB6"/>
    <w:rsid w:val="00545C41"/>
    <w:rsid w:val="005737A9"/>
    <w:rsid w:val="005B1B47"/>
    <w:rsid w:val="005C12A2"/>
    <w:rsid w:val="005D5227"/>
    <w:rsid w:val="005E6C04"/>
    <w:rsid w:val="006033B1"/>
    <w:rsid w:val="00621FF2"/>
    <w:rsid w:val="00662B6F"/>
    <w:rsid w:val="00665BB0"/>
    <w:rsid w:val="00674A1A"/>
    <w:rsid w:val="006769BD"/>
    <w:rsid w:val="006B73F4"/>
    <w:rsid w:val="006D17B2"/>
    <w:rsid w:val="006F37DC"/>
    <w:rsid w:val="007369F0"/>
    <w:rsid w:val="00745FC3"/>
    <w:rsid w:val="007831BD"/>
    <w:rsid w:val="00793C0C"/>
    <w:rsid w:val="00794D3B"/>
    <w:rsid w:val="00815693"/>
    <w:rsid w:val="00825EBD"/>
    <w:rsid w:val="008828A1"/>
    <w:rsid w:val="008D6FA7"/>
    <w:rsid w:val="0095173F"/>
    <w:rsid w:val="00985135"/>
    <w:rsid w:val="00992C95"/>
    <w:rsid w:val="009D23DE"/>
    <w:rsid w:val="009D5E70"/>
    <w:rsid w:val="009F06C8"/>
    <w:rsid w:val="009F7DF4"/>
    <w:rsid w:val="00A05D12"/>
    <w:rsid w:val="00A375F6"/>
    <w:rsid w:val="00A8338E"/>
    <w:rsid w:val="00AB4CF9"/>
    <w:rsid w:val="00B4245E"/>
    <w:rsid w:val="00B52F3F"/>
    <w:rsid w:val="00B8728A"/>
    <w:rsid w:val="00B91A6D"/>
    <w:rsid w:val="00BE675D"/>
    <w:rsid w:val="00C162C1"/>
    <w:rsid w:val="00C17FB1"/>
    <w:rsid w:val="00C5064A"/>
    <w:rsid w:val="00C518A0"/>
    <w:rsid w:val="00C5502C"/>
    <w:rsid w:val="00C6515F"/>
    <w:rsid w:val="00C66269"/>
    <w:rsid w:val="00C92C49"/>
    <w:rsid w:val="00CB6D8F"/>
    <w:rsid w:val="00CD4C7E"/>
    <w:rsid w:val="00CE6838"/>
    <w:rsid w:val="00CF1B16"/>
    <w:rsid w:val="00D33474"/>
    <w:rsid w:val="00D679D7"/>
    <w:rsid w:val="00D77F46"/>
    <w:rsid w:val="00D96F6C"/>
    <w:rsid w:val="00DB1FDE"/>
    <w:rsid w:val="00E05F5F"/>
    <w:rsid w:val="00E315A2"/>
    <w:rsid w:val="00EE4722"/>
    <w:rsid w:val="00F10DD4"/>
    <w:rsid w:val="00F35FD1"/>
    <w:rsid w:val="00F577D5"/>
    <w:rsid w:val="00F7050D"/>
    <w:rsid w:val="00F86DBA"/>
    <w:rsid w:val="00FA1E62"/>
    <w:rsid w:val="00FC23D7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40ADCBBA-256B-42E6-8115-10E5DB2D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A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8A1"/>
  </w:style>
  <w:style w:type="paragraph" w:styleId="Footer">
    <w:name w:val="footer"/>
    <w:basedOn w:val="Normal"/>
    <w:link w:val="FooterChar"/>
    <w:uiPriority w:val="99"/>
    <w:unhideWhenUsed/>
    <w:rsid w:val="00882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8A1"/>
  </w:style>
  <w:style w:type="paragraph" w:styleId="BalloonText">
    <w:name w:val="Balloon Text"/>
    <w:basedOn w:val="Normal"/>
    <w:link w:val="BalloonTextChar"/>
    <w:uiPriority w:val="99"/>
    <w:semiHidden/>
    <w:unhideWhenUsed/>
    <w:rsid w:val="0088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28A1"/>
    <w:rPr>
      <w:color w:val="0000FF"/>
      <w:u w:val="single"/>
    </w:rPr>
  </w:style>
  <w:style w:type="paragraph" w:styleId="NoSpacing">
    <w:name w:val="No Spacing"/>
    <w:uiPriority w:val="1"/>
    <w:qFormat/>
    <w:rsid w:val="005737A9"/>
    <w:rPr>
      <w:sz w:val="22"/>
      <w:szCs w:val="22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5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64543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543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543"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164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vello@jcblai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ivello@jcblai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34EA-3A8E-43B7-84AA-DF20DAB8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5211</CharactersWithSpaces>
  <SharedDoc>false</SharedDoc>
  <HLinks>
    <vt:vector size="6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mailto:walks@afsp.org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Jervis</dc:creator>
  <cp:lastModifiedBy>Stubbs, Jennifer</cp:lastModifiedBy>
  <cp:revision>7</cp:revision>
  <cp:lastPrinted>2016-06-06T15:19:00Z</cp:lastPrinted>
  <dcterms:created xsi:type="dcterms:W3CDTF">2018-01-18T20:28:00Z</dcterms:created>
  <dcterms:modified xsi:type="dcterms:W3CDTF">2018-06-13T13:10:00Z</dcterms:modified>
</cp:coreProperties>
</file>