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21"/>
        <w:tblW w:w="10108" w:type="dxa"/>
        <w:tblLook w:val="04A0" w:firstRow="1" w:lastRow="0" w:firstColumn="1" w:lastColumn="0" w:noHBand="0" w:noVBand="1"/>
      </w:tblPr>
      <w:tblGrid>
        <w:gridCol w:w="1634"/>
        <w:gridCol w:w="5105"/>
        <w:gridCol w:w="3369"/>
      </w:tblGrid>
      <w:tr w:rsidR="00077B6A" w:rsidRPr="00781C40" w14:paraId="2CEC4D27" w14:textId="77777777" w:rsidTr="00077B6A">
        <w:trPr>
          <w:trHeight w:val="801"/>
        </w:trPr>
        <w:tc>
          <w:tcPr>
            <w:tcW w:w="1634" w:type="dxa"/>
          </w:tcPr>
          <w:p w14:paraId="41E5536E" w14:textId="77777777" w:rsidR="00077B6A" w:rsidRPr="00781C40" w:rsidRDefault="00077B6A" w:rsidP="00077B6A">
            <w:pPr>
              <w:jc w:val="center"/>
              <w:rPr>
                <w:b/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TEST DATE</w:t>
            </w:r>
          </w:p>
        </w:tc>
        <w:tc>
          <w:tcPr>
            <w:tcW w:w="5105" w:type="dxa"/>
          </w:tcPr>
          <w:p w14:paraId="15BE863E" w14:textId="77777777" w:rsidR="00077B6A" w:rsidRPr="00781C40" w:rsidRDefault="00077B6A" w:rsidP="00077B6A">
            <w:pPr>
              <w:jc w:val="center"/>
              <w:rPr>
                <w:b/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REGISTRATION DEADLINES</w:t>
            </w:r>
          </w:p>
        </w:tc>
        <w:tc>
          <w:tcPr>
            <w:tcW w:w="3369" w:type="dxa"/>
          </w:tcPr>
          <w:p w14:paraId="4930C5D9" w14:textId="77777777" w:rsidR="00077B6A" w:rsidRPr="00781C40" w:rsidRDefault="00077B6A" w:rsidP="00077B6A">
            <w:pPr>
              <w:jc w:val="center"/>
              <w:rPr>
                <w:b/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TEST CENTERS</w:t>
            </w:r>
          </w:p>
          <w:p w14:paraId="6F23010D" w14:textId="77777777" w:rsidR="00077B6A" w:rsidRPr="00781C40" w:rsidRDefault="00077B6A" w:rsidP="00077B6A">
            <w:pPr>
              <w:jc w:val="center"/>
              <w:rPr>
                <w:b/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(HIGH SCHOOLS)</w:t>
            </w:r>
          </w:p>
        </w:tc>
      </w:tr>
      <w:tr w:rsidR="00077B6A" w:rsidRPr="00781C40" w14:paraId="779E87EE" w14:textId="77777777" w:rsidTr="00077B6A">
        <w:trPr>
          <w:trHeight w:val="801"/>
        </w:trPr>
        <w:tc>
          <w:tcPr>
            <w:tcW w:w="1634" w:type="dxa"/>
          </w:tcPr>
          <w:p w14:paraId="0058ADB5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>August 24</w:t>
            </w:r>
          </w:p>
        </w:tc>
        <w:tc>
          <w:tcPr>
            <w:tcW w:w="5105" w:type="dxa"/>
          </w:tcPr>
          <w:p w14:paraId="650CB8BE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 w:rsidRPr="00781C40">
              <w:rPr>
                <w:sz w:val="28"/>
                <w:szCs w:val="28"/>
              </w:rPr>
              <w:t xml:space="preserve"> July 26</w:t>
            </w:r>
          </w:p>
          <w:p w14:paraId="34182F83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>
              <w:rPr>
                <w:sz w:val="28"/>
                <w:szCs w:val="28"/>
              </w:rPr>
              <w:t xml:space="preserve"> August 13</w:t>
            </w:r>
          </w:p>
        </w:tc>
        <w:tc>
          <w:tcPr>
            <w:tcW w:w="3369" w:type="dxa"/>
          </w:tcPr>
          <w:p w14:paraId="1EE37854" w14:textId="77777777" w:rsidR="00077B6A" w:rsidRDefault="00C00202" w:rsidP="00C0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Altoona Area HS</w:t>
            </w:r>
          </w:p>
          <w:p w14:paraId="178BE9C9" w14:textId="77777777" w:rsidR="00C00202" w:rsidRDefault="00C00202" w:rsidP="00C0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College Area HS</w:t>
            </w:r>
          </w:p>
          <w:p w14:paraId="6D94917E" w14:textId="77777777" w:rsidR="00C00202" w:rsidRPr="00781C40" w:rsidRDefault="00C00202" w:rsidP="00C002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Tyrone Area HS</w:t>
            </w:r>
          </w:p>
        </w:tc>
      </w:tr>
      <w:tr w:rsidR="00077B6A" w:rsidRPr="00781C40" w14:paraId="52CA9234" w14:textId="77777777" w:rsidTr="00077B6A">
        <w:trPr>
          <w:trHeight w:val="891"/>
        </w:trPr>
        <w:tc>
          <w:tcPr>
            <w:tcW w:w="1634" w:type="dxa"/>
          </w:tcPr>
          <w:p w14:paraId="17D1AABA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>October 5</w:t>
            </w:r>
          </w:p>
        </w:tc>
        <w:tc>
          <w:tcPr>
            <w:tcW w:w="5105" w:type="dxa"/>
          </w:tcPr>
          <w:p w14:paraId="618F5F62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>
              <w:rPr>
                <w:sz w:val="28"/>
                <w:szCs w:val="28"/>
              </w:rPr>
              <w:t xml:space="preserve"> September </w:t>
            </w:r>
            <w:r w:rsidRPr="00781C40">
              <w:rPr>
                <w:sz w:val="28"/>
                <w:szCs w:val="28"/>
              </w:rPr>
              <w:t>6</w:t>
            </w:r>
          </w:p>
          <w:p w14:paraId="544B2D2F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>
              <w:rPr>
                <w:sz w:val="28"/>
                <w:szCs w:val="28"/>
              </w:rPr>
              <w:t xml:space="preserve"> September 24</w:t>
            </w:r>
          </w:p>
        </w:tc>
        <w:tc>
          <w:tcPr>
            <w:tcW w:w="3369" w:type="dxa"/>
          </w:tcPr>
          <w:p w14:paraId="63114435" w14:textId="77777777" w:rsidR="00077B6A" w:rsidRDefault="00C00202" w:rsidP="0007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Altoona Area HS</w:t>
            </w:r>
          </w:p>
          <w:p w14:paraId="287280D1" w14:textId="77777777" w:rsidR="00C00202" w:rsidRDefault="00C00202" w:rsidP="0007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State College Area HS</w:t>
            </w:r>
          </w:p>
          <w:p w14:paraId="4BC4AA6A" w14:textId="77777777" w:rsidR="00C00202" w:rsidRPr="00781C40" w:rsidRDefault="00C00202" w:rsidP="00077B6A">
            <w:pPr>
              <w:rPr>
                <w:sz w:val="28"/>
                <w:szCs w:val="28"/>
              </w:rPr>
            </w:pPr>
          </w:p>
        </w:tc>
      </w:tr>
      <w:tr w:rsidR="00077B6A" w:rsidRPr="00781C40" w14:paraId="45905288" w14:textId="77777777" w:rsidTr="00077B6A">
        <w:trPr>
          <w:trHeight w:val="801"/>
        </w:trPr>
        <w:tc>
          <w:tcPr>
            <w:tcW w:w="1634" w:type="dxa"/>
          </w:tcPr>
          <w:p w14:paraId="4057ABBC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>November 2</w:t>
            </w:r>
          </w:p>
        </w:tc>
        <w:tc>
          <w:tcPr>
            <w:tcW w:w="5105" w:type="dxa"/>
          </w:tcPr>
          <w:p w14:paraId="7E6412C6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 w:rsidRPr="0078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October 3</w:t>
            </w:r>
          </w:p>
          <w:p w14:paraId="60314112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 w:rsidRPr="00781C40">
              <w:rPr>
                <w:sz w:val="28"/>
                <w:szCs w:val="28"/>
              </w:rPr>
              <w:t xml:space="preserve"> October </w:t>
            </w:r>
            <w:r>
              <w:rPr>
                <w:sz w:val="28"/>
                <w:szCs w:val="28"/>
              </w:rPr>
              <w:t xml:space="preserve">22 </w:t>
            </w:r>
          </w:p>
        </w:tc>
        <w:tc>
          <w:tcPr>
            <w:tcW w:w="3369" w:type="dxa"/>
          </w:tcPr>
          <w:p w14:paraId="5C9A3537" w14:textId="77777777" w:rsidR="00CD4A4A" w:rsidRDefault="00CD4A4A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Altoona Area HS</w:t>
            </w:r>
          </w:p>
          <w:p w14:paraId="22F86B7B" w14:textId="77777777" w:rsidR="00077B6A" w:rsidRDefault="00077B6A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Huntingdon Area HS</w:t>
            </w:r>
          </w:p>
          <w:p w14:paraId="2F4001C3" w14:textId="77777777" w:rsidR="00465BF2" w:rsidRPr="00781C40" w:rsidRDefault="00465BF2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Tyrone Area HS</w:t>
            </w:r>
          </w:p>
        </w:tc>
      </w:tr>
      <w:tr w:rsidR="00077B6A" w:rsidRPr="00781C40" w14:paraId="6C70A192" w14:textId="77777777" w:rsidTr="00077B6A">
        <w:trPr>
          <w:trHeight w:val="882"/>
        </w:trPr>
        <w:tc>
          <w:tcPr>
            <w:tcW w:w="1634" w:type="dxa"/>
          </w:tcPr>
          <w:p w14:paraId="4CBB0A31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>December 7</w:t>
            </w:r>
          </w:p>
        </w:tc>
        <w:tc>
          <w:tcPr>
            <w:tcW w:w="5105" w:type="dxa"/>
          </w:tcPr>
          <w:p w14:paraId="3E82CB06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 w:rsidRPr="0078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November 8</w:t>
            </w:r>
          </w:p>
          <w:p w14:paraId="3AB37B20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 w:rsidRPr="00781C40">
              <w:rPr>
                <w:sz w:val="28"/>
                <w:szCs w:val="28"/>
              </w:rPr>
              <w:t xml:space="preserve"> November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3369" w:type="dxa"/>
          </w:tcPr>
          <w:p w14:paraId="12873B37" w14:textId="77777777" w:rsidR="00077B6A" w:rsidRDefault="00465BF2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Altoona Area HS</w:t>
            </w:r>
          </w:p>
          <w:p w14:paraId="68F7767C" w14:textId="77777777" w:rsidR="00465BF2" w:rsidRDefault="00465BF2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Bellwood-ANTIS HS</w:t>
            </w:r>
          </w:p>
          <w:p w14:paraId="78895427" w14:textId="77777777" w:rsidR="00465BF2" w:rsidRDefault="00465BF2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College Area HS</w:t>
            </w:r>
          </w:p>
          <w:p w14:paraId="476E4598" w14:textId="77777777" w:rsidR="00465BF2" w:rsidRPr="00781C40" w:rsidRDefault="00465BF2" w:rsidP="00077B6A">
            <w:pPr>
              <w:rPr>
                <w:sz w:val="28"/>
                <w:szCs w:val="28"/>
              </w:rPr>
            </w:pPr>
          </w:p>
        </w:tc>
      </w:tr>
      <w:tr w:rsidR="00077B6A" w:rsidRPr="00781C40" w14:paraId="4261DE3C" w14:textId="77777777" w:rsidTr="00077B6A">
        <w:trPr>
          <w:trHeight w:val="801"/>
        </w:trPr>
        <w:tc>
          <w:tcPr>
            <w:tcW w:w="1634" w:type="dxa"/>
          </w:tcPr>
          <w:p w14:paraId="37F35793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>March 14</w:t>
            </w:r>
          </w:p>
        </w:tc>
        <w:tc>
          <w:tcPr>
            <w:tcW w:w="5105" w:type="dxa"/>
          </w:tcPr>
          <w:p w14:paraId="0D736DDC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 w:rsidRPr="0078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 14</w:t>
            </w:r>
          </w:p>
          <w:p w14:paraId="204A4107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 w:rsidRPr="0078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 3</w:t>
            </w:r>
          </w:p>
        </w:tc>
        <w:tc>
          <w:tcPr>
            <w:tcW w:w="3369" w:type="dxa"/>
          </w:tcPr>
          <w:p w14:paraId="5BAD748B" w14:textId="77777777" w:rsidR="00125C98" w:rsidRDefault="00125C98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Altoona Area HS</w:t>
            </w:r>
          </w:p>
          <w:p w14:paraId="285CF1E2" w14:textId="77777777" w:rsidR="00125C98" w:rsidRDefault="00125C98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Bellefonte Area HS</w:t>
            </w:r>
          </w:p>
          <w:p w14:paraId="10B82879" w14:textId="77777777" w:rsidR="00077B6A" w:rsidRDefault="00077B6A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Huntingdon Area HS</w:t>
            </w:r>
          </w:p>
          <w:p w14:paraId="03F5545F" w14:textId="77777777" w:rsidR="00125C98" w:rsidRDefault="00125C98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College Area HS</w:t>
            </w:r>
          </w:p>
          <w:p w14:paraId="75B26CA4" w14:textId="77777777" w:rsidR="00125C98" w:rsidRDefault="00125C98" w:rsidP="00077B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Tyrone Area HS</w:t>
            </w:r>
          </w:p>
          <w:p w14:paraId="58FECF41" w14:textId="77777777" w:rsidR="00125C98" w:rsidRPr="00781C40" w:rsidRDefault="00125C98" w:rsidP="00077B6A">
            <w:pPr>
              <w:jc w:val="center"/>
              <w:rPr>
                <w:sz w:val="28"/>
                <w:szCs w:val="28"/>
              </w:rPr>
            </w:pPr>
          </w:p>
        </w:tc>
      </w:tr>
      <w:tr w:rsidR="00077B6A" w:rsidRPr="00781C40" w14:paraId="2F99E89F" w14:textId="77777777" w:rsidTr="00077B6A">
        <w:trPr>
          <w:trHeight w:val="936"/>
        </w:trPr>
        <w:tc>
          <w:tcPr>
            <w:tcW w:w="1634" w:type="dxa"/>
          </w:tcPr>
          <w:p w14:paraId="3F9773AC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>May 2</w:t>
            </w:r>
          </w:p>
        </w:tc>
        <w:tc>
          <w:tcPr>
            <w:tcW w:w="5105" w:type="dxa"/>
          </w:tcPr>
          <w:p w14:paraId="303D5917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 w:rsidRPr="0078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April 3</w:t>
            </w:r>
          </w:p>
          <w:p w14:paraId="3C8F8566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 w:rsidRPr="00781C40">
              <w:rPr>
                <w:sz w:val="28"/>
                <w:szCs w:val="28"/>
              </w:rPr>
              <w:t xml:space="preserve"> April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369" w:type="dxa"/>
          </w:tcPr>
          <w:p w14:paraId="68FD5CD0" w14:textId="77777777" w:rsidR="00077B6A" w:rsidRDefault="00125C98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Altoona Area HS</w:t>
            </w:r>
          </w:p>
          <w:p w14:paraId="5ADE91B2" w14:textId="77777777" w:rsidR="00125C98" w:rsidRDefault="00125C98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College Area HS</w:t>
            </w:r>
          </w:p>
          <w:p w14:paraId="2788365A" w14:textId="77777777" w:rsidR="00125C98" w:rsidRPr="00781C40" w:rsidRDefault="00125C98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Tyrone Area HS</w:t>
            </w:r>
          </w:p>
        </w:tc>
      </w:tr>
      <w:tr w:rsidR="00077B6A" w:rsidRPr="00781C40" w14:paraId="3129AFE8" w14:textId="77777777" w:rsidTr="00077B6A">
        <w:trPr>
          <w:trHeight w:val="729"/>
        </w:trPr>
        <w:tc>
          <w:tcPr>
            <w:tcW w:w="1634" w:type="dxa"/>
          </w:tcPr>
          <w:p w14:paraId="3E7DF201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sz w:val="28"/>
                <w:szCs w:val="28"/>
              </w:rPr>
              <w:t xml:space="preserve">June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</w:tcPr>
          <w:p w14:paraId="00B9ECD4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Regular:</w:t>
            </w:r>
            <w:r w:rsidRPr="00781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May 8</w:t>
            </w:r>
          </w:p>
          <w:p w14:paraId="77BF3A08" w14:textId="77777777" w:rsidR="00077B6A" w:rsidRPr="00781C40" w:rsidRDefault="00077B6A" w:rsidP="00077B6A">
            <w:pPr>
              <w:jc w:val="center"/>
              <w:rPr>
                <w:sz w:val="28"/>
                <w:szCs w:val="28"/>
              </w:rPr>
            </w:pPr>
            <w:r w:rsidRPr="00781C40">
              <w:rPr>
                <w:b/>
                <w:sz w:val="28"/>
                <w:szCs w:val="28"/>
              </w:rPr>
              <w:t>Late:</w:t>
            </w:r>
            <w:r w:rsidRPr="00781C40">
              <w:rPr>
                <w:sz w:val="28"/>
                <w:szCs w:val="28"/>
              </w:rPr>
              <w:t xml:space="preserve"> May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3369" w:type="dxa"/>
          </w:tcPr>
          <w:p w14:paraId="7E224DDF" w14:textId="77777777" w:rsidR="00077B6A" w:rsidRDefault="00125C98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Altoona Area HS</w:t>
            </w:r>
          </w:p>
          <w:p w14:paraId="05127141" w14:textId="77777777" w:rsidR="00125C98" w:rsidRDefault="00125C98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Bellwood-ANTIS HS</w:t>
            </w:r>
          </w:p>
          <w:p w14:paraId="2F8F8D3A" w14:textId="77777777" w:rsidR="00125C98" w:rsidRPr="00781C40" w:rsidRDefault="00125C98" w:rsidP="00125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College Area HS</w:t>
            </w:r>
          </w:p>
        </w:tc>
      </w:tr>
    </w:tbl>
    <w:p w14:paraId="274E15D9" w14:textId="77777777" w:rsidR="00781C40" w:rsidRPr="008450C4" w:rsidRDefault="00AA285A" w:rsidP="008450C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E8790" wp14:editId="6BC37AA6">
                <wp:simplePos x="0" y="0"/>
                <wp:positionH relativeFrom="column">
                  <wp:posOffset>1631315</wp:posOffset>
                </wp:positionH>
                <wp:positionV relativeFrom="paragraph">
                  <wp:posOffset>-551815</wp:posOffset>
                </wp:positionV>
                <wp:extent cx="3100070" cy="5848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0007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EECD" w14:textId="77777777" w:rsidR="004F3DF1" w:rsidRPr="004F3DF1" w:rsidRDefault="004F3DF1" w:rsidP="00077B6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F3DF1">
                              <w:rPr>
                                <w:b/>
                                <w:sz w:val="40"/>
                                <w:szCs w:val="40"/>
                              </w:rPr>
                              <w:t>2019-2020 SAT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E8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45pt;margin-top:-43.45pt;width:244.1pt;height:46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" strokecolor="white [3212]">
                <v:path arrowok="t"/>
                <v:textbox style="mso-fit-shape-to-text:t">
                  <w:txbxContent>
                    <w:p w14:paraId="2138EECD" w14:textId="77777777" w:rsidR="004F3DF1" w:rsidRPr="004F3DF1" w:rsidRDefault="004F3DF1" w:rsidP="00077B6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F3DF1">
                        <w:rPr>
                          <w:b/>
                          <w:sz w:val="40"/>
                          <w:szCs w:val="40"/>
                        </w:rPr>
                        <w:t>2019-2020 SAT DATES</w:t>
                      </w:r>
                    </w:p>
                  </w:txbxContent>
                </v:textbox>
              </v:shape>
            </w:pict>
          </mc:Fallback>
        </mc:AlternateContent>
      </w:r>
      <w:r w:rsidR="00781C40" w:rsidRPr="008450C4">
        <w:rPr>
          <w:sz w:val="28"/>
          <w:szCs w:val="28"/>
        </w:rPr>
        <w:t>Register online at www.collegeboard.org</w:t>
      </w:r>
    </w:p>
    <w:p w14:paraId="79A8F301" w14:textId="2009F3F9" w:rsidR="00781C40" w:rsidRPr="008450C4" w:rsidRDefault="00781C40" w:rsidP="00077B6A">
      <w:pPr>
        <w:jc w:val="center"/>
        <w:rPr>
          <w:sz w:val="28"/>
          <w:szCs w:val="28"/>
        </w:rPr>
      </w:pPr>
      <w:r w:rsidRPr="008450C4">
        <w:rPr>
          <w:b/>
          <w:sz w:val="28"/>
          <w:szCs w:val="28"/>
        </w:rPr>
        <w:t>Cost of SAT: $4</w:t>
      </w:r>
      <w:r w:rsidR="00AA285A">
        <w:rPr>
          <w:b/>
          <w:sz w:val="28"/>
          <w:szCs w:val="28"/>
        </w:rPr>
        <w:t>9</w:t>
      </w:r>
      <w:bookmarkStart w:id="0" w:name="_GoBack"/>
      <w:bookmarkEnd w:id="0"/>
      <w:r w:rsidRPr="008450C4">
        <w:rPr>
          <w:b/>
          <w:sz w:val="28"/>
          <w:szCs w:val="28"/>
        </w:rPr>
        <w:t>. 50</w:t>
      </w:r>
      <w:r w:rsidRPr="008450C4">
        <w:rPr>
          <w:sz w:val="28"/>
          <w:szCs w:val="28"/>
        </w:rPr>
        <w:t xml:space="preserve"> (without Essay), </w:t>
      </w:r>
      <w:r w:rsidRPr="008450C4">
        <w:rPr>
          <w:b/>
          <w:sz w:val="28"/>
          <w:szCs w:val="28"/>
        </w:rPr>
        <w:t>$64.50</w:t>
      </w:r>
      <w:r w:rsidRPr="008450C4">
        <w:rPr>
          <w:sz w:val="28"/>
          <w:szCs w:val="28"/>
        </w:rPr>
        <w:t xml:space="preserve"> (with Essay)</w:t>
      </w:r>
    </w:p>
    <w:p w14:paraId="617F7103" w14:textId="77777777" w:rsidR="00781C40" w:rsidRPr="008450C4" w:rsidRDefault="00781C40" w:rsidP="00077B6A">
      <w:pPr>
        <w:jc w:val="center"/>
        <w:rPr>
          <w:sz w:val="28"/>
          <w:szCs w:val="28"/>
        </w:rPr>
      </w:pPr>
      <w:r w:rsidRPr="008450C4">
        <w:rPr>
          <w:sz w:val="28"/>
          <w:szCs w:val="28"/>
        </w:rPr>
        <w:t xml:space="preserve">*A fee of </w:t>
      </w:r>
      <w:r w:rsidRPr="008450C4">
        <w:rPr>
          <w:b/>
          <w:sz w:val="28"/>
          <w:szCs w:val="28"/>
        </w:rPr>
        <w:t>$29</w:t>
      </w:r>
      <w:r w:rsidRPr="008450C4">
        <w:rPr>
          <w:sz w:val="28"/>
          <w:szCs w:val="28"/>
        </w:rPr>
        <w:t xml:space="preserve"> may apply if you register late, so be sure to register by the deadline to avoid additional costs*</w:t>
      </w:r>
    </w:p>
    <w:p w14:paraId="711F5F79" w14:textId="77777777" w:rsidR="00781C40" w:rsidRPr="008450C4" w:rsidRDefault="00781C40" w:rsidP="00077B6A">
      <w:pPr>
        <w:jc w:val="center"/>
        <w:rPr>
          <w:b/>
          <w:sz w:val="28"/>
          <w:szCs w:val="28"/>
        </w:rPr>
      </w:pPr>
      <w:r w:rsidRPr="008450C4">
        <w:rPr>
          <w:b/>
          <w:sz w:val="28"/>
          <w:szCs w:val="28"/>
          <w:u w:val="single"/>
        </w:rPr>
        <w:t>If you are on free or reduced lunch, you will qualify for a fee-waiver and do not have to pay!</w:t>
      </w:r>
      <w:r w:rsidRPr="008450C4">
        <w:rPr>
          <w:b/>
          <w:sz w:val="28"/>
          <w:szCs w:val="28"/>
        </w:rPr>
        <w:t xml:space="preserve"> See Ms. Pearson in the Guidance Office for more information.</w:t>
      </w:r>
    </w:p>
    <w:sectPr w:rsidR="00781C40" w:rsidRPr="008450C4" w:rsidSect="000B5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CA5D3" w14:textId="77777777" w:rsidR="00642DE6" w:rsidRDefault="00642DE6" w:rsidP="004F3DF1">
      <w:pPr>
        <w:spacing w:after="0" w:line="240" w:lineRule="auto"/>
      </w:pPr>
      <w:r>
        <w:separator/>
      </w:r>
    </w:p>
  </w:endnote>
  <w:endnote w:type="continuationSeparator" w:id="0">
    <w:p w14:paraId="13B2252E" w14:textId="77777777" w:rsidR="00642DE6" w:rsidRDefault="00642DE6" w:rsidP="004F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F717" w14:textId="77777777" w:rsidR="00642DE6" w:rsidRDefault="00642DE6" w:rsidP="004F3DF1">
      <w:pPr>
        <w:spacing w:after="0" w:line="240" w:lineRule="auto"/>
      </w:pPr>
      <w:r>
        <w:separator/>
      </w:r>
    </w:p>
  </w:footnote>
  <w:footnote w:type="continuationSeparator" w:id="0">
    <w:p w14:paraId="5B99CB42" w14:textId="77777777" w:rsidR="00642DE6" w:rsidRDefault="00642DE6" w:rsidP="004F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40"/>
    <w:rsid w:val="00077B6A"/>
    <w:rsid w:val="0009771F"/>
    <w:rsid w:val="000B52C9"/>
    <w:rsid w:val="00125C98"/>
    <w:rsid w:val="00292AAB"/>
    <w:rsid w:val="00465BF2"/>
    <w:rsid w:val="004B6768"/>
    <w:rsid w:val="004F3DF1"/>
    <w:rsid w:val="00642DE6"/>
    <w:rsid w:val="0068044D"/>
    <w:rsid w:val="00781C40"/>
    <w:rsid w:val="007D1909"/>
    <w:rsid w:val="007F43BF"/>
    <w:rsid w:val="0080487D"/>
    <w:rsid w:val="008450C4"/>
    <w:rsid w:val="00AA285A"/>
    <w:rsid w:val="00C00202"/>
    <w:rsid w:val="00C00ED9"/>
    <w:rsid w:val="00C50779"/>
    <w:rsid w:val="00CD4A4A"/>
    <w:rsid w:val="00D708F7"/>
    <w:rsid w:val="00D756F9"/>
    <w:rsid w:val="00E8536C"/>
    <w:rsid w:val="00F16638"/>
    <w:rsid w:val="00F3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3B06"/>
  <w15:docId w15:val="{35B7E9B7-5572-FD47-95C4-3CEC0481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1C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DF1"/>
  </w:style>
  <w:style w:type="paragraph" w:styleId="Footer">
    <w:name w:val="footer"/>
    <w:basedOn w:val="Normal"/>
    <w:link w:val="FooterChar"/>
    <w:uiPriority w:val="99"/>
    <w:semiHidden/>
    <w:unhideWhenUsed/>
    <w:rsid w:val="004F3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Pearson</dc:creator>
  <cp:lastModifiedBy>Microsoft Office User</cp:lastModifiedBy>
  <cp:revision>2</cp:revision>
  <dcterms:created xsi:type="dcterms:W3CDTF">2019-08-26T16:14:00Z</dcterms:created>
  <dcterms:modified xsi:type="dcterms:W3CDTF">2019-08-26T16:14:00Z</dcterms:modified>
</cp:coreProperties>
</file>